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34ADC" w14:textId="77777777" w:rsidR="00D14B40" w:rsidRDefault="00D14B40" w:rsidP="00D14B40">
      <w:pPr>
        <w:jc w:val="center"/>
        <w:rPr>
          <w:rFonts w:ascii="Calibri" w:hAnsi="Calibri"/>
          <w:b/>
          <w:i/>
          <w:sz w:val="32"/>
          <w:szCs w:val="32"/>
        </w:rPr>
      </w:pPr>
      <w:r>
        <w:rPr>
          <w:noProof/>
        </w:rPr>
        <w:drawing>
          <wp:inline distT="0" distB="0" distL="0" distR="0" wp14:anchorId="5DDC2C9A" wp14:editId="62A80009">
            <wp:extent cx="857250" cy="647700"/>
            <wp:effectExtent l="19050" t="0" r="0" b="0"/>
            <wp:docPr id="1" name="Picture 1" descr="Low Ropes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w Ropes Course"/>
                    <pic:cNvPicPr>
                      <a:picLocks noChangeAspect="1" noChangeArrowheads="1"/>
                    </pic:cNvPicPr>
                  </pic:nvPicPr>
                  <pic:blipFill>
                    <a:blip r:embed="rId7" cstate="print"/>
                    <a:srcRect/>
                    <a:stretch>
                      <a:fillRect/>
                    </a:stretch>
                  </pic:blipFill>
                  <pic:spPr bwMode="auto">
                    <a:xfrm>
                      <a:off x="0" y="0"/>
                      <a:ext cx="857250" cy="647700"/>
                    </a:xfrm>
                    <a:prstGeom prst="rect">
                      <a:avLst/>
                    </a:prstGeom>
                    <a:noFill/>
                    <a:ln w="9525">
                      <a:noFill/>
                      <a:miter lim="800000"/>
                      <a:headEnd/>
                      <a:tailEnd/>
                    </a:ln>
                  </pic:spPr>
                </pic:pic>
              </a:graphicData>
            </a:graphic>
          </wp:inline>
        </w:drawing>
      </w:r>
      <w:r>
        <w:rPr>
          <w:noProof/>
        </w:rPr>
        <w:drawing>
          <wp:inline distT="0" distB="0" distL="0" distR="0" wp14:anchorId="62164F48" wp14:editId="0CEC5A38">
            <wp:extent cx="714375" cy="657225"/>
            <wp:effectExtent l="19050" t="0" r="9525" b="0"/>
            <wp:docPr id="2" name="Picture 2" descr="Arch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ery"/>
                    <pic:cNvPicPr>
                      <a:picLocks noChangeAspect="1" noChangeArrowheads="1"/>
                    </pic:cNvPicPr>
                  </pic:nvPicPr>
                  <pic:blipFill>
                    <a:blip r:embed="rId8" cstate="print"/>
                    <a:srcRect/>
                    <a:stretch>
                      <a:fillRect/>
                    </a:stretch>
                  </pic:blipFill>
                  <pic:spPr bwMode="auto">
                    <a:xfrm>
                      <a:off x="0" y="0"/>
                      <a:ext cx="714375" cy="657225"/>
                    </a:xfrm>
                    <a:prstGeom prst="rect">
                      <a:avLst/>
                    </a:prstGeom>
                    <a:noFill/>
                    <a:ln w="9525">
                      <a:noFill/>
                      <a:miter lim="800000"/>
                      <a:headEnd/>
                      <a:tailEnd/>
                    </a:ln>
                  </pic:spPr>
                </pic:pic>
              </a:graphicData>
            </a:graphic>
          </wp:inline>
        </w:drawing>
      </w:r>
      <w:r>
        <w:rPr>
          <w:noProof/>
        </w:rPr>
        <w:drawing>
          <wp:inline distT="0" distB="0" distL="0" distR="0" wp14:anchorId="624DE0BF" wp14:editId="60B3E763">
            <wp:extent cx="866775" cy="657225"/>
            <wp:effectExtent l="19050" t="0" r="9525" b="0"/>
            <wp:docPr id="3" name="Picture 3" descr="Orient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ienteering"/>
                    <pic:cNvPicPr>
                      <a:picLocks noChangeAspect="1" noChangeArrowheads="1"/>
                    </pic:cNvPicPr>
                  </pic:nvPicPr>
                  <pic:blipFill>
                    <a:blip r:embed="rId9" cstate="print"/>
                    <a:srcRect/>
                    <a:stretch>
                      <a:fillRect/>
                    </a:stretch>
                  </pic:blipFill>
                  <pic:spPr bwMode="auto">
                    <a:xfrm>
                      <a:off x="0" y="0"/>
                      <a:ext cx="866775" cy="657225"/>
                    </a:xfrm>
                    <a:prstGeom prst="rect">
                      <a:avLst/>
                    </a:prstGeom>
                    <a:noFill/>
                    <a:ln w="9525">
                      <a:noFill/>
                      <a:miter lim="800000"/>
                      <a:headEnd/>
                      <a:tailEnd/>
                    </a:ln>
                  </pic:spPr>
                </pic:pic>
              </a:graphicData>
            </a:graphic>
          </wp:inline>
        </w:drawing>
      </w:r>
      <w:r>
        <w:rPr>
          <w:noProof/>
        </w:rPr>
        <w:drawing>
          <wp:inline distT="0" distB="0" distL="0" distR="0" wp14:anchorId="70C09F4C" wp14:editId="28AC1AC0">
            <wp:extent cx="857250" cy="657225"/>
            <wp:effectExtent l="19050" t="0" r="0" b="0"/>
            <wp:docPr id="4" name="Picture 4" descr="Bushwal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shwalks"/>
                    <pic:cNvPicPr>
                      <a:picLocks noChangeAspect="1" noChangeArrowheads="1"/>
                    </pic:cNvPicPr>
                  </pic:nvPicPr>
                  <pic:blipFill>
                    <a:blip r:embed="rId10" cstate="print"/>
                    <a:srcRect/>
                    <a:stretch>
                      <a:fillRect/>
                    </a:stretch>
                  </pic:blipFill>
                  <pic:spPr bwMode="auto">
                    <a:xfrm>
                      <a:off x="0" y="0"/>
                      <a:ext cx="857250" cy="657225"/>
                    </a:xfrm>
                    <a:prstGeom prst="rect">
                      <a:avLst/>
                    </a:prstGeom>
                    <a:noFill/>
                    <a:ln w="9525">
                      <a:noFill/>
                      <a:miter lim="800000"/>
                      <a:headEnd/>
                      <a:tailEnd/>
                    </a:ln>
                  </pic:spPr>
                </pic:pic>
              </a:graphicData>
            </a:graphic>
          </wp:inline>
        </w:drawing>
      </w:r>
      <w:r>
        <w:rPr>
          <w:noProof/>
        </w:rPr>
        <w:drawing>
          <wp:inline distT="0" distB="0" distL="0" distR="0" wp14:anchorId="6D8B0034" wp14:editId="0893BD89">
            <wp:extent cx="857250" cy="657225"/>
            <wp:effectExtent l="19050" t="0" r="0" b="0"/>
            <wp:docPr id="5" name="Picture 5" descr="Initiative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itiative Activities"/>
                    <pic:cNvPicPr>
                      <a:picLocks noChangeAspect="1" noChangeArrowheads="1"/>
                    </pic:cNvPicPr>
                  </pic:nvPicPr>
                  <pic:blipFill>
                    <a:blip r:embed="rId11" cstate="print"/>
                    <a:srcRect/>
                    <a:stretch>
                      <a:fillRect/>
                    </a:stretch>
                  </pic:blipFill>
                  <pic:spPr bwMode="auto">
                    <a:xfrm>
                      <a:off x="0" y="0"/>
                      <a:ext cx="857250" cy="657225"/>
                    </a:xfrm>
                    <a:prstGeom prst="rect">
                      <a:avLst/>
                    </a:prstGeom>
                    <a:noFill/>
                    <a:ln w="9525">
                      <a:noFill/>
                      <a:miter lim="800000"/>
                      <a:headEnd/>
                      <a:tailEnd/>
                    </a:ln>
                  </pic:spPr>
                </pic:pic>
              </a:graphicData>
            </a:graphic>
          </wp:inline>
        </w:drawing>
      </w:r>
    </w:p>
    <w:p w14:paraId="2DFBD40E" w14:textId="77777777" w:rsidR="00D14B40" w:rsidRDefault="00D14B40" w:rsidP="00D14B40">
      <w:pPr>
        <w:rPr>
          <w:rFonts w:ascii="Calibri" w:hAnsi="Calibri"/>
          <w:b/>
          <w:i/>
          <w:sz w:val="32"/>
          <w:szCs w:val="32"/>
        </w:rPr>
      </w:pPr>
    </w:p>
    <w:p w14:paraId="3102F9C6" w14:textId="77777777" w:rsidR="00D14B40" w:rsidRPr="00B70EF6" w:rsidRDefault="00EF39FA" w:rsidP="00D14B40">
      <w:pPr>
        <w:jc w:val="center"/>
        <w:rPr>
          <w:rFonts w:ascii="Calibri" w:hAnsi="Calibri"/>
          <w:b/>
          <w:i/>
          <w:sz w:val="48"/>
          <w:szCs w:val="48"/>
          <w:u w:val="single"/>
        </w:rPr>
      </w:pPr>
      <w:r w:rsidRPr="00B70EF6">
        <w:rPr>
          <w:rFonts w:ascii="Calibri" w:hAnsi="Calibri"/>
          <w:b/>
          <w:i/>
          <w:sz w:val="48"/>
          <w:szCs w:val="48"/>
          <w:u w:val="single"/>
        </w:rPr>
        <w:t xml:space="preserve">CFL </w:t>
      </w:r>
      <w:r w:rsidR="00FA5C71" w:rsidRPr="00B70EF6">
        <w:rPr>
          <w:rFonts w:ascii="Calibri" w:hAnsi="Calibri"/>
          <w:b/>
          <w:i/>
          <w:sz w:val="48"/>
          <w:szCs w:val="48"/>
          <w:u w:val="single"/>
        </w:rPr>
        <w:t xml:space="preserve">Onsite </w:t>
      </w:r>
      <w:r w:rsidR="00D14B40" w:rsidRPr="00B70EF6">
        <w:rPr>
          <w:rFonts w:ascii="Calibri" w:hAnsi="Calibri"/>
          <w:b/>
          <w:i/>
          <w:sz w:val="48"/>
          <w:szCs w:val="48"/>
          <w:u w:val="single"/>
        </w:rPr>
        <w:t>Activity Ideas</w:t>
      </w:r>
    </w:p>
    <w:p w14:paraId="5A34EEDB" w14:textId="77777777" w:rsidR="00D14B40" w:rsidRPr="00B70EF6" w:rsidRDefault="00D14B40" w:rsidP="00D14B40">
      <w:pPr>
        <w:jc w:val="center"/>
        <w:rPr>
          <w:rFonts w:ascii="Calibri" w:hAnsi="Calibri"/>
          <w:b/>
          <w:sz w:val="28"/>
          <w:szCs w:val="28"/>
          <w:u w:val="single"/>
        </w:rPr>
      </w:pPr>
    </w:p>
    <w:p w14:paraId="3BBC1DCD" w14:textId="06EA6834" w:rsidR="00D14B40" w:rsidRPr="00B70EF6" w:rsidRDefault="00D14B40" w:rsidP="00D14B40">
      <w:pPr>
        <w:numPr>
          <w:ilvl w:val="0"/>
          <w:numId w:val="1"/>
        </w:numPr>
        <w:rPr>
          <w:rFonts w:ascii="Calibri" w:hAnsi="Calibri"/>
          <w:sz w:val="28"/>
          <w:szCs w:val="28"/>
        </w:rPr>
      </w:pPr>
      <w:r w:rsidRPr="00B70EF6">
        <w:rPr>
          <w:rFonts w:ascii="Calibri" w:hAnsi="Calibri"/>
          <w:sz w:val="28"/>
          <w:szCs w:val="28"/>
        </w:rPr>
        <w:t xml:space="preserve">Coastal Forest Lodge has a </w:t>
      </w:r>
      <w:r w:rsidR="008B75B8" w:rsidRPr="00B70EF6">
        <w:rPr>
          <w:rFonts w:ascii="Calibri" w:hAnsi="Calibri"/>
          <w:sz w:val="28"/>
          <w:szCs w:val="28"/>
        </w:rPr>
        <w:t>terrific</w:t>
      </w:r>
      <w:r w:rsidRPr="00B70EF6">
        <w:rPr>
          <w:rFonts w:ascii="Calibri" w:hAnsi="Calibri"/>
          <w:sz w:val="28"/>
          <w:szCs w:val="28"/>
        </w:rPr>
        <w:t xml:space="preserve"> selection of teacher/leader lead </w:t>
      </w:r>
      <w:r w:rsidR="00C517E6" w:rsidRPr="00B70EF6">
        <w:rPr>
          <w:rFonts w:ascii="Calibri" w:hAnsi="Calibri"/>
          <w:sz w:val="28"/>
          <w:szCs w:val="28"/>
        </w:rPr>
        <w:t xml:space="preserve">onsite rotational </w:t>
      </w:r>
      <w:r w:rsidRPr="00B70EF6">
        <w:rPr>
          <w:rFonts w:ascii="Calibri" w:hAnsi="Calibri"/>
          <w:sz w:val="28"/>
          <w:szCs w:val="28"/>
        </w:rPr>
        <w:t xml:space="preserve">activities to choose from. </w:t>
      </w:r>
    </w:p>
    <w:p w14:paraId="3AD01DEF" w14:textId="77777777" w:rsidR="00D14B40" w:rsidRPr="00B70EF6" w:rsidRDefault="00D14B40" w:rsidP="00D14B40">
      <w:pPr>
        <w:ind w:left="720"/>
        <w:rPr>
          <w:rFonts w:ascii="Calibri" w:hAnsi="Calibri"/>
          <w:sz w:val="28"/>
          <w:szCs w:val="28"/>
        </w:rPr>
      </w:pPr>
    </w:p>
    <w:p w14:paraId="51A0AE37" w14:textId="025F8721" w:rsidR="009F2EE0" w:rsidRPr="00B70EF6" w:rsidRDefault="009F2EE0" w:rsidP="00D14B40">
      <w:pPr>
        <w:numPr>
          <w:ilvl w:val="0"/>
          <w:numId w:val="1"/>
        </w:numPr>
        <w:rPr>
          <w:rFonts w:ascii="Calibri" w:hAnsi="Calibri"/>
          <w:sz w:val="28"/>
          <w:szCs w:val="28"/>
        </w:rPr>
      </w:pPr>
      <w:r w:rsidRPr="00B70EF6">
        <w:rPr>
          <w:rFonts w:ascii="Calibri" w:hAnsi="Calibri"/>
          <w:sz w:val="28"/>
          <w:szCs w:val="28"/>
        </w:rPr>
        <w:t>Onsite rotational</w:t>
      </w:r>
      <w:r w:rsidR="00D14B40" w:rsidRPr="00B70EF6">
        <w:rPr>
          <w:rFonts w:ascii="Calibri" w:hAnsi="Calibri"/>
          <w:sz w:val="28"/>
          <w:szCs w:val="28"/>
        </w:rPr>
        <w:t xml:space="preserve"> activities are </w:t>
      </w:r>
      <w:r w:rsidRPr="00B70EF6">
        <w:rPr>
          <w:rFonts w:ascii="Calibri" w:hAnsi="Calibri"/>
          <w:sz w:val="28"/>
          <w:szCs w:val="28"/>
        </w:rPr>
        <w:t>generally 1-hour rotations</w:t>
      </w:r>
      <w:r w:rsidR="00D14B40" w:rsidRPr="00B70EF6">
        <w:rPr>
          <w:rFonts w:ascii="Calibri" w:hAnsi="Calibri"/>
          <w:sz w:val="28"/>
          <w:szCs w:val="28"/>
        </w:rPr>
        <w:t>.</w:t>
      </w:r>
    </w:p>
    <w:p w14:paraId="2AD440DD" w14:textId="77777777" w:rsidR="00CC3DC5" w:rsidRPr="00B70EF6" w:rsidRDefault="00CC3DC5" w:rsidP="00CC3DC5">
      <w:pPr>
        <w:pStyle w:val="ListParagraph"/>
        <w:rPr>
          <w:rFonts w:ascii="Calibri" w:hAnsi="Calibri"/>
          <w:sz w:val="28"/>
          <w:szCs w:val="28"/>
        </w:rPr>
      </w:pPr>
    </w:p>
    <w:p w14:paraId="25CFAAB2" w14:textId="17650A7C" w:rsidR="00CC3DC5" w:rsidRPr="00B70EF6" w:rsidRDefault="00CC3DC5" w:rsidP="00D14B40">
      <w:pPr>
        <w:numPr>
          <w:ilvl w:val="0"/>
          <w:numId w:val="1"/>
        </w:numPr>
        <w:rPr>
          <w:rFonts w:ascii="Calibri" w:hAnsi="Calibri"/>
          <w:sz w:val="28"/>
          <w:szCs w:val="28"/>
        </w:rPr>
      </w:pPr>
      <w:r w:rsidRPr="00B70EF6">
        <w:rPr>
          <w:rFonts w:ascii="Calibri" w:hAnsi="Calibri"/>
          <w:sz w:val="28"/>
          <w:szCs w:val="28"/>
        </w:rPr>
        <w:t>These activities are run by school staff. All materials and equipment are supplied by CFL. A thorough safety briefing and instruction</w:t>
      </w:r>
      <w:r w:rsidR="00B70EF6">
        <w:rPr>
          <w:rFonts w:ascii="Calibri" w:hAnsi="Calibri"/>
          <w:sz w:val="28"/>
          <w:szCs w:val="28"/>
        </w:rPr>
        <w:t xml:space="preserve"> handouts</w:t>
      </w:r>
      <w:r w:rsidRPr="00B70EF6">
        <w:rPr>
          <w:rFonts w:ascii="Calibri" w:hAnsi="Calibri"/>
          <w:sz w:val="28"/>
          <w:szCs w:val="28"/>
        </w:rPr>
        <w:t xml:space="preserve"> are provided by CFL staff. </w:t>
      </w:r>
    </w:p>
    <w:p w14:paraId="1C4865F3" w14:textId="77777777" w:rsidR="009F2EE0" w:rsidRPr="00B70EF6" w:rsidRDefault="009F2EE0" w:rsidP="009F2EE0">
      <w:pPr>
        <w:pStyle w:val="ListParagraph"/>
        <w:rPr>
          <w:rFonts w:ascii="Calibri" w:hAnsi="Calibri"/>
          <w:sz w:val="28"/>
          <w:szCs w:val="28"/>
        </w:rPr>
      </w:pPr>
    </w:p>
    <w:p w14:paraId="5D193935" w14:textId="6B9068A8" w:rsidR="00D14B40" w:rsidRPr="00B70EF6" w:rsidRDefault="009F2EE0" w:rsidP="00D14B40">
      <w:pPr>
        <w:numPr>
          <w:ilvl w:val="0"/>
          <w:numId w:val="1"/>
        </w:numPr>
        <w:rPr>
          <w:rFonts w:ascii="Calibri" w:hAnsi="Calibri"/>
          <w:sz w:val="28"/>
          <w:szCs w:val="28"/>
        </w:rPr>
      </w:pPr>
      <w:r w:rsidRPr="00B70EF6">
        <w:rPr>
          <w:rFonts w:ascii="Calibri" w:hAnsi="Calibri"/>
          <w:sz w:val="28"/>
          <w:szCs w:val="28"/>
        </w:rPr>
        <w:t xml:space="preserve">Rotational group size: </w:t>
      </w:r>
      <w:r w:rsidR="00D14B40" w:rsidRPr="00B70EF6">
        <w:rPr>
          <w:rFonts w:ascii="Calibri" w:hAnsi="Calibri"/>
          <w:sz w:val="28"/>
          <w:szCs w:val="28"/>
        </w:rPr>
        <w:t xml:space="preserve"> </w:t>
      </w:r>
      <w:r w:rsidR="00B70EF6" w:rsidRPr="00B70EF6">
        <w:rPr>
          <w:rFonts w:ascii="Calibri" w:hAnsi="Calibri"/>
          <w:sz w:val="28"/>
          <w:szCs w:val="28"/>
        </w:rPr>
        <w:t>up to 15</w:t>
      </w:r>
      <w:r w:rsidR="00D14B40" w:rsidRPr="00B70EF6">
        <w:rPr>
          <w:rFonts w:ascii="Calibri" w:hAnsi="Calibri"/>
          <w:sz w:val="28"/>
          <w:szCs w:val="28"/>
        </w:rPr>
        <w:t xml:space="preserve"> people</w:t>
      </w:r>
      <w:r w:rsidRPr="00B70EF6">
        <w:rPr>
          <w:rFonts w:ascii="Calibri" w:hAnsi="Calibri"/>
          <w:sz w:val="28"/>
          <w:szCs w:val="28"/>
        </w:rPr>
        <w:t xml:space="preserve"> per group.</w:t>
      </w:r>
    </w:p>
    <w:p w14:paraId="2BB488DC" w14:textId="77777777" w:rsidR="00D14B40" w:rsidRPr="00B70EF6" w:rsidRDefault="00D14B40" w:rsidP="00D14B40">
      <w:pPr>
        <w:ind w:left="720"/>
        <w:rPr>
          <w:rFonts w:ascii="Calibri" w:hAnsi="Calibri"/>
          <w:sz w:val="28"/>
          <w:szCs w:val="28"/>
        </w:rPr>
      </w:pPr>
    </w:p>
    <w:p w14:paraId="6596368E" w14:textId="4FB973E9" w:rsidR="009F2EE0" w:rsidRPr="00B70EF6" w:rsidRDefault="00B70EF6" w:rsidP="00D14B40">
      <w:pPr>
        <w:numPr>
          <w:ilvl w:val="0"/>
          <w:numId w:val="1"/>
        </w:numPr>
        <w:rPr>
          <w:rFonts w:ascii="Calibri" w:hAnsi="Calibri"/>
          <w:sz w:val="28"/>
          <w:szCs w:val="28"/>
        </w:rPr>
      </w:pPr>
      <w:r w:rsidRPr="00B70EF6">
        <w:rPr>
          <w:rFonts w:ascii="Calibri" w:hAnsi="Calibri"/>
          <w:sz w:val="28"/>
          <w:szCs w:val="28"/>
        </w:rPr>
        <w:t>I</w:t>
      </w:r>
      <w:r w:rsidR="009F2EE0" w:rsidRPr="00B70EF6">
        <w:rPr>
          <w:rFonts w:ascii="Calibri" w:hAnsi="Calibri"/>
          <w:sz w:val="28"/>
          <w:szCs w:val="28"/>
        </w:rPr>
        <w:t>nstruction</w:t>
      </w:r>
      <w:r w:rsidR="00395BE0">
        <w:rPr>
          <w:rFonts w:ascii="Calibri" w:hAnsi="Calibri"/>
          <w:sz w:val="28"/>
          <w:szCs w:val="28"/>
        </w:rPr>
        <w:t xml:space="preserve"> handouts</w:t>
      </w:r>
      <w:r w:rsidR="009F2EE0" w:rsidRPr="00B70EF6">
        <w:rPr>
          <w:rFonts w:ascii="Calibri" w:hAnsi="Calibri"/>
          <w:sz w:val="28"/>
          <w:szCs w:val="28"/>
        </w:rPr>
        <w:t xml:space="preserve"> and safety</w:t>
      </w:r>
      <w:r w:rsidR="00D14B40" w:rsidRPr="00B70EF6">
        <w:rPr>
          <w:rFonts w:ascii="Calibri" w:hAnsi="Calibri"/>
          <w:sz w:val="28"/>
          <w:szCs w:val="28"/>
        </w:rPr>
        <w:t xml:space="preserve"> briefing</w:t>
      </w:r>
      <w:r w:rsidR="00395BE0">
        <w:rPr>
          <w:rFonts w:ascii="Calibri" w:hAnsi="Calibri"/>
          <w:sz w:val="28"/>
          <w:szCs w:val="28"/>
        </w:rPr>
        <w:t>s</w:t>
      </w:r>
      <w:r w:rsidR="009F2EE0" w:rsidRPr="00B70EF6">
        <w:rPr>
          <w:rFonts w:ascii="Calibri" w:hAnsi="Calibri"/>
          <w:sz w:val="28"/>
          <w:szCs w:val="28"/>
        </w:rPr>
        <w:t xml:space="preserve"> are</w:t>
      </w:r>
      <w:r w:rsidR="00D14B40" w:rsidRPr="00B70EF6">
        <w:rPr>
          <w:rFonts w:ascii="Calibri" w:hAnsi="Calibri"/>
          <w:sz w:val="28"/>
          <w:szCs w:val="28"/>
        </w:rPr>
        <w:t xml:space="preserve"> provided by camp staff upon arrival.</w:t>
      </w:r>
      <w:r w:rsidR="009F2EE0" w:rsidRPr="00B70EF6">
        <w:rPr>
          <w:rFonts w:ascii="Calibri" w:hAnsi="Calibri"/>
          <w:sz w:val="28"/>
          <w:szCs w:val="28"/>
        </w:rPr>
        <w:t xml:space="preserve"> </w:t>
      </w:r>
    </w:p>
    <w:p w14:paraId="4EB7C6C4" w14:textId="77777777" w:rsidR="009F2EE0" w:rsidRPr="00B70EF6" w:rsidRDefault="009F2EE0" w:rsidP="009F2EE0">
      <w:pPr>
        <w:pStyle w:val="ListParagraph"/>
        <w:rPr>
          <w:rFonts w:ascii="Calibri" w:hAnsi="Calibri"/>
          <w:sz w:val="28"/>
          <w:szCs w:val="28"/>
        </w:rPr>
      </w:pPr>
    </w:p>
    <w:p w14:paraId="497099DD" w14:textId="6ED2453E" w:rsidR="00D14B40" w:rsidRPr="00B70EF6" w:rsidRDefault="009F2EE0" w:rsidP="00D14B40">
      <w:pPr>
        <w:numPr>
          <w:ilvl w:val="0"/>
          <w:numId w:val="1"/>
        </w:numPr>
        <w:rPr>
          <w:rFonts w:ascii="Calibri" w:hAnsi="Calibri"/>
          <w:sz w:val="28"/>
          <w:szCs w:val="28"/>
        </w:rPr>
      </w:pPr>
      <w:r w:rsidRPr="00B70EF6">
        <w:rPr>
          <w:rFonts w:ascii="Calibri" w:hAnsi="Calibri"/>
          <w:sz w:val="28"/>
          <w:szCs w:val="28"/>
        </w:rPr>
        <w:t>All equipment and materials required for onsite rotational activities are provided by CFL.</w:t>
      </w:r>
    </w:p>
    <w:p w14:paraId="7AA31332" w14:textId="77777777" w:rsidR="00B70EF6" w:rsidRPr="00B70EF6" w:rsidRDefault="00B70EF6" w:rsidP="00B70EF6">
      <w:pPr>
        <w:pStyle w:val="ListParagraph"/>
        <w:rPr>
          <w:rFonts w:ascii="Calibri" w:hAnsi="Calibri"/>
          <w:sz w:val="28"/>
          <w:szCs w:val="28"/>
        </w:rPr>
      </w:pPr>
    </w:p>
    <w:p w14:paraId="13B750CA" w14:textId="18A09EAB" w:rsidR="00B70EF6" w:rsidRPr="00B70EF6" w:rsidRDefault="00B70EF6" w:rsidP="00D14B40">
      <w:pPr>
        <w:numPr>
          <w:ilvl w:val="0"/>
          <w:numId w:val="1"/>
        </w:numPr>
        <w:rPr>
          <w:rFonts w:ascii="Calibri" w:hAnsi="Calibri"/>
          <w:sz w:val="28"/>
          <w:szCs w:val="28"/>
        </w:rPr>
      </w:pPr>
      <w:r w:rsidRPr="00B70EF6">
        <w:rPr>
          <w:rFonts w:ascii="Calibri" w:hAnsi="Calibri"/>
          <w:sz w:val="28"/>
          <w:szCs w:val="28"/>
        </w:rPr>
        <w:t xml:space="preserve">Groups must provide their own first aid kits (including portable packs), asthma kits, </w:t>
      </w:r>
      <w:proofErr w:type="spellStart"/>
      <w:r w:rsidRPr="00B70EF6">
        <w:rPr>
          <w:rFonts w:ascii="Calibri" w:hAnsi="Calibri"/>
          <w:sz w:val="28"/>
          <w:szCs w:val="28"/>
        </w:rPr>
        <w:t>Epipens</w:t>
      </w:r>
      <w:proofErr w:type="spellEnd"/>
      <w:r w:rsidRPr="00B70EF6">
        <w:rPr>
          <w:rFonts w:ascii="Calibri" w:hAnsi="Calibri"/>
          <w:sz w:val="28"/>
          <w:szCs w:val="28"/>
        </w:rPr>
        <w:t>, qualified personnel</w:t>
      </w:r>
      <w:r w:rsidR="00395BE0">
        <w:rPr>
          <w:rFonts w:ascii="Calibri" w:hAnsi="Calibri"/>
          <w:sz w:val="28"/>
          <w:szCs w:val="28"/>
        </w:rPr>
        <w:t>,</w:t>
      </w:r>
      <w:r w:rsidRPr="00B70EF6">
        <w:rPr>
          <w:rFonts w:ascii="Calibri" w:hAnsi="Calibri"/>
          <w:sz w:val="28"/>
          <w:szCs w:val="28"/>
        </w:rPr>
        <w:t xml:space="preserve"> etc. as per hire agreement.</w:t>
      </w:r>
    </w:p>
    <w:p w14:paraId="4FB9C2FC" w14:textId="77777777" w:rsidR="00B70EF6" w:rsidRPr="00B70EF6" w:rsidRDefault="00B70EF6" w:rsidP="00B70EF6">
      <w:pPr>
        <w:pStyle w:val="ListParagraph"/>
        <w:rPr>
          <w:rFonts w:ascii="Calibri" w:hAnsi="Calibri"/>
          <w:sz w:val="28"/>
          <w:szCs w:val="28"/>
        </w:rPr>
      </w:pPr>
    </w:p>
    <w:p w14:paraId="6E9C78BB" w14:textId="4FB24300" w:rsidR="00B70EF6" w:rsidRPr="00B70EF6" w:rsidRDefault="00B70EF6" w:rsidP="00B70EF6">
      <w:pPr>
        <w:numPr>
          <w:ilvl w:val="0"/>
          <w:numId w:val="1"/>
        </w:numPr>
        <w:rPr>
          <w:rFonts w:ascii="Calibri" w:hAnsi="Calibri"/>
          <w:sz w:val="28"/>
          <w:szCs w:val="28"/>
        </w:rPr>
      </w:pPr>
      <w:r w:rsidRPr="00B70EF6">
        <w:rPr>
          <w:rFonts w:ascii="Calibri" w:hAnsi="Calibri"/>
          <w:sz w:val="28"/>
          <w:szCs w:val="28"/>
        </w:rPr>
        <w:t>Covered nonslip shoes to be worn for all onsite activities (no thongs, sandals, etc.)</w:t>
      </w:r>
    </w:p>
    <w:p w14:paraId="7FCB9404" w14:textId="77777777" w:rsidR="00D14B40" w:rsidRPr="00471740" w:rsidRDefault="00D14B40" w:rsidP="00D14B40">
      <w:pPr>
        <w:ind w:left="720"/>
        <w:rPr>
          <w:rFonts w:ascii="Calibri" w:hAnsi="Calibri"/>
          <w:sz w:val="32"/>
          <w:szCs w:val="32"/>
        </w:rPr>
      </w:pPr>
    </w:p>
    <w:p w14:paraId="3FFA4A66" w14:textId="77777777" w:rsidR="00D14B40" w:rsidRPr="00471740" w:rsidRDefault="00D14B40" w:rsidP="00D14B40">
      <w:pPr>
        <w:rPr>
          <w:rFonts w:ascii="Calibri" w:hAnsi="Calibri"/>
        </w:rPr>
      </w:pPr>
    </w:p>
    <w:p w14:paraId="00050918" w14:textId="77777777" w:rsidR="00D14B40" w:rsidRPr="00A206D9" w:rsidRDefault="00D14B40" w:rsidP="00D14B40">
      <w:pPr>
        <w:jc w:val="center"/>
        <w:rPr>
          <w:rFonts w:ascii="Calibri" w:hAnsi="Calibri"/>
          <w:sz w:val="32"/>
          <w:szCs w:val="32"/>
        </w:rPr>
      </w:pPr>
      <w:r>
        <w:rPr>
          <w:noProof/>
        </w:rPr>
        <w:drawing>
          <wp:inline distT="0" distB="0" distL="0" distR="0" wp14:anchorId="26DAE0F3" wp14:editId="35F49C40">
            <wp:extent cx="1009650" cy="771525"/>
            <wp:effectExtent l="19050" t="0" r="0" b="0"/>
            <wp:docPr id="6" name="Picture 6" descr="Bush Shel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sh Shelters"/>
                    <pic:cNvPicPr>
                      <a:picLocks noChangeAspect="1" noChangeArrowheads="1"/>
                    </pic:cNvPicPr>
                  </pic:nvPicPr>
                  <pic:blipFill>
                    <a:blip r:embed="rId12" cstate="print"/>
                    <a:srcRect/>
                    <a:stretch>
                      <a:fillRect/>
                    </a:stretch>
                  </pic:blipFill>
                  <pic:spPr bwMode="auto">
                    <a:xfrm>
                      <a:off x="0" y="0"/>
                      <a:ext cx="1009650" cy="771525"/>
                    </a:xfrm>
                    <a:prstGeom prst="rect">
                      <a:avLst/>
                    </a:prstGeom>
                    <a:noFill/>
                    <a:ln w="9525">
                      <a:noFill/>
                      <a:miter lim="800000"/>
                      <a:headEnd/>
                      <a:tailEnd/>
                    </a:ln>
                  </pic:spPr>
                </pic:pic>
              </a:graphicData>
            </a:graphic>
          </wp:inline>
        </w:drawing>
      </w:r>
    </w:p>
    <w:p w14:paraId="5C3A8F9F" w14:textId="77777777" w:rsidR="00D14B40" w:rsidRPr="00254A8D" w:rsidRDefault="00D14B40" w:rsidP="00D14B40">
      <w:pPr>
        <w:jc w:val="center"/>
        <w:rPr>
          <w:rFonts w:ascii="Calibri" w:hAnsi="Calibri"/>
          <w:b/>
          <w:i/>
          <w:sz w:val="32"/>
          <w:szCs w:val="32"/>
          <w:u w:val="single"/>
        </w:rPr>
      </w:pPr>
      <w:r w:rsidRPr="00A206D9">
        <w:rPr>
          <w:rFonts w:ascii="Calibri" w:hAnsi="Calibri"/>
          <w:b/>
          <w:sz w:val="32"/>
          <w:szCs w:val="32"/>
        </w:rPr>
        <w:br w:type="page"/>
      </w:r>
      <w:r w:rsidRPr="00254A8D">
        <w:rPr>
          <w:rFonts w:ascii="Calibri" w:hAnsi="Calibri"/>
          <w:b/>
          <w:i/>
          <w:sz w:val="32"/>
          <w:szCs w:val="32"/>
          <w:u w:val="single"/>
        </w:rPr>
        <w:lastRenderedPageBreak/>
        <w:t>ARCHERY</w:t>
      </w:r>
    </w:p>
    <w:p w14:paraId="4DA49F8D" w14:textId="77777777" w:rsidR="00D14B40" w:rsidRPr="00A206D9" w:rsidRDefault="00D14B40" w:rsidP="00D14B40">
      <w:pPr>
        <w:jc w:val="center"/>
        <w:rPr>
          <w:rFonts w:ascii="Calibri" w:hAnsi="Calibri"/>
          <w:b/>
          <w:sz w:val="32"/>
          <w:szCs w:val="32"/>
          <w:u w:val="single"/>
        </w:rPr>
      </w:pPr>
    </w:p>
    <w:p w14:paraId="3F89D54A" w14:textId="5CE10AB9" w:rsidR="00D14B40" w:rsidRPr="00A206D9" w:rsidRDefault="00D14B40" w:rsidP="00D14B40">
      <w:pPr>
        <w:rPr>
          <w:rFonts w:ascii="Calibri" w:hAnsi="Calibri"/>
        </w:rPr>
      </w:pPr>
      <w:r w:rsidRPr="00A206D9">
        <w:rPr>
          <w:rFonts w:ascii="Calibri" w:hAnsi="Calibri"/>
        </w:rPr>
        <w:t xml:space="preserve">Undercover area, fun, educational, safe (confined area) with two targets, </w:t>
      </w:r>
      <w:r w:rsidR="00395BE0">
        <w:rPr>
          <w:rFonts w:ascii="Calibri" w:hAnsi="Calibri"/>
        </w:rPr>
        <w:t>straight forward</w:t>
      </w:r>
      <w:r w:rsidRPr="00A206D9">
        <w:rPr>
          <w:rFonts w:ascii="Calibri" w:hAnsi="Calibri"/>
        </w:rPr>
        <w:t xml:space="preserve"> to conduct </w:t>
      </w:r>
      <w:r w:rsidR="00395BE0">
        <w:rPr>
          <w:rFonts w:ascii="Calibri" w:hAnsi="Calibri"/>
        </w:rPr>
        <w:t xml:space="preserve">after CFL safety briefing </w:t>
      </w:r>
      <w:r w:rsidRPr="00A206D9">
        <w:rPr>
          <w:rFonts w:ascii="Calibri" w:hAnsi="Calibri"/>
        </w:rPr>
        <w:t xml:space="preserve">(assistance available), new equipment (securely stored), quick improvement by students after correct instruction, challenge/games can be introduced incorporating mathematics, individual and small group competitions </w:t>
      </w:r>
      <w:r w:rsidR="00395BE0">
        <w:rPr>
          <w:rFonts w:ascii="Calibri" w:hAnsi="Calibri"/>
        </w:rPr>
        <w:t>can be introduced</w:t>
      </w:r>
      <w:r w:rsidRPr="00A206D9">
        <w:rPr>
          <w:rFonts w:ascii="Calibri" w:hAnsi="Calibri"/>
        </w:rPr>
        <w:t>.</w:t>
      </w:r>
    </w:p>
    <w:p w14:paraId="25C85565" w14:textId="77777777" w:rsidR="00D14B40" w:rsidRPr="00A206D9" w:rsidRDefault="00D14B40" w:rsidP="00D14B40">
      <w:pPr>
        <w:rPr>
          <w:rFonts w:ascii="Calibri" w:hAnsi="Calibri"/>
          <w:b/>
          <w:sz w:val="32"/>
          <w:szCs w:val="32"/>
          <w:u w:val="single"/>
        </w:rPr>
      </w:pPr>
    </w:p>
    <w:p w14:paraId="1180D18C" w14:textId="77777777" w:rsidR="00D14B40" w:rsidRPr="00254A8D" w:rsidRDefault="00D14B40" w:rsidP="00D14B40">
      <w:pPr>
        <w:jc w:val="center"/>
        <w:rPr>
          <w:rFonts w:ascii="Calibri" w:hAnsi="Calibri"/>
          <w:b/>
          <w:i/>
          <w:sz w:val="32"/>
          <w:szCs w:val="32"/>
          <w:u w:val="single"/>
        </w:rPr>
      </w:pPr>
      <w:r w:rsidRPr="00254A8D">
        <w:rPr>
          <w:rFonts w:ascii="Calibri" w:hAnsi="Calibri"/>
          <w:b/>
          <w:i/>
          <w:sz w:val="32"/>
          <w:szCs w:val="32"/>
          <w:u w:val="single"/>
        </w:rPr>
        <w:t>LOW ROPES COURSE</w:t>
      </w:r>
    </w:p>
    <w:p w14:paraId="15F390C6" w14:textId="77777777" w:rsidR="00D14B40" w:rsidRPr="00A206D9" w:rsidRDefault="00D14B40" w:rsidP="00D14B40">
      <w:pPr>
        <w:jc w:val="center"/>
        <w:rPr>
          <w:rFonts w:ascii="Calibri" w:hAnsi="Calibri"/>
          <w:b/>
          <w:sz w:val="32"/>
          <w:szCs w:val="32"/>
          <w:u w:val="single"/>
        </w:rPr>
      </w:pPr>
    </w:p>
    <w:p w14:paraId="3C05B626" w14:textId="556A7BF9" w:rsidR="00D14B40" w:rsidRDefault="00D14B40" w:rsidP="00D14B40">
      <w:pPr>
        <w:rPr>
          <w:rFonts w:ascii="Calibri" w:hAnsi="Calibri"/>
        </w:rPr>
      </w:pPr>
      <w:r w:rsidRPr="00A206D9">
        <w:rPr>
          <w:rFonts w:ascii="Calibri" w:hAnsi="Calibri"/>
        </w:rPr>
        <w:t xml:space="preserve">Eleven elements, challenging and fun, professionally built and maintained by </w:t>
      </w:r>
      <w:r w:rsidR="008B75B8">
        <w:rPr>
          <w:rFonts w:ascii="Calibri" w:hAnsi="Calibri"/>
        </w:rPr>
        <w:t>Australian</w:t>
      </w:r>
      <w:r w:rsidR="00395BE0">
        <w:rPr>
          <w:rFonts w:ascii="Calibri" w:hAnsi="Calibri"/>
        </w:rPr>
        <w:t xml:space="preserve"> </w:t>
      </w:r>
      <w:r w:rsidR="008B75B8">
        <w:rPr>
          <w:rFonts w:ascii="Calibri" w:hAnsi="Calibri"/>
        </w:rPr>
        <w:t>Ropes Course Builders. S</w:t>
      </w:r>
      <w:r w:rsidRPr="00A206D9">
        <w:rPr>
          <w:rFonts w:ascii="Calibri" w:hAnsi="Calibri"/>
        </w:rPr>
        <w:t>afety briefing</w:t>
      </w:r>
      <w:r w:rsidR="008B75B8">
        <w:rPr>
          <w:rFonts w:ascii="Calibri" w:hAnsi="Calibri"/>
        </w:rPr>
        <w:t>s</w:t>
      </w:r>
      <w:r w:rsidR="00395BE0">
        <w:rPr>
          <w:rFonts w:ascii="Calibri" w:hAnsi="Calibri"/>
        </w:rPr>
        <w:t>, helmets,</w:t>
      </w:r>
      <w:r w:rsidRPr="00A206D9">
        <w:rPr>
          <w:rFonts w:ascii="Calibri" w:hAnsi="Calibri"/>
        </w:rPr>
        <w:t xml:space="preserve"> and instructions provided</w:t>
      </w:r>
      <w:r w:rsidR="008B75B8">
        <w:rPr>
          <w:rFonts w:ascii="Calibri" w:hAnsi="Calibri"/>
        </w:rPr>
        <w:t xml:space="preserve"> -</w:t>
      </w:r>
      <w:r w:rsidRPr="00A206D9">
        <w:rPr>
          <w:rFonts w:ascii="Calibri" w:hAnsi="Calibri"/>
        </w:rPr>
        <w:t xml:space="preserve"> builds confidence, cooperation, self-esteem</w:t>
      </w:r>
      <w:r w:rsidR="008B75B8">
        <w:rPr>
          <w:rFonts w:ascii="Calibri" w:hAnsi="Calibri"/>
        </w:rPr>
        <w:t>,</w:t>
      </w:r>
      <w:r w:rsidRPr="00A206D9">
        <w:rPr>
          <w:rFonts w:ascii="Calibri" w:hAnsi="Calibri"/>
        </w:rPr>
        <w:t xml:space="preserve"> </w:t>
      </w:r>
      <w:r w:rsidR="008B75B8" w:rsidRPr="00A206D9">
        <w:rPr>
          <w:rFonts w:ascii="Calibri" w:hAnsi="Calibri"/>
        </w:rPr>
        <w:t>teamwork</w:t>
      </w:r>
      <w:r w:rsidR="008B75B8">
        <w:rPr>
          <w:rFonts w:ascii="Calibri" w:hAnsi="Calibri"/>
        </w:rPr>
        <w:t xml:space="preserve"> and</w:t>
      </w:r>
      <w:r w:rsidRPr="00A206D9">
        <w:rPr>
          <w:rFonts w:ascii="Calibri" w:hAnsi="Calibri"/>
        </w:rPr>
        <w:t xml:space="preserve"> increases motor skills and coordination.</w:t>
      </w:r>
      <w:r w:rsidR="00395BE0">
        <w:rPr>
          <w:rFonts w:ascii="Calibri" w:hAnsi="Calibri"/>
        </w:rPr>
        <w:t xml:space="preserve"> Nonslip covered shoes to be worn. Each participant to have two active and appropriately sized spotters per person. The safety/rule notice board to be followed.</w:t>
      </w:r>
    </w:p>
    <w:p w14:paraId="4229AED0" w14:textId="77777777" w:rsidR="00D14B40" w:rsidRDefault="00D14B40" w:rsidP="00D14B40">
      <w:pPr>
        <w:rPr>
          <w:rFonts w:ascii="Calibri" w:hAnsi="Calibri"/>
          <w:b/>
          <w:i/>
          <w:sz w:val="32"/>
          <w:szCs w:val="32"/>
          <w:u w:val="single"/>
        </w:rPr>
      </w:pPr>
    </w:p>
    <w:p w14:paraId="542447B0" w14:textId="68349A19" w:rsidR="00D14B40" w:rsidRPr="00254A8D" w:rsidRDefault="00D14B40" w:rsidP="00D14B40">
      <w:pPr>
        <w:jc w:val="center"/>
        <w:rPr>
          <w:rFonts w:ascii="Calibri" w:hAnsi="Calibri"/>
          <w:b/>
          <w:i/>
          <w:sz w:val="32"/>
          <w:szCs w:val="32"/>
          <w:u w:val="single"/>
        </w:rPr>
      </w:pPr>
      <w:r w:rsidRPr="00254A8D">
        <w:rPr>
          <w:rFonts w:ascii="Calibri" w:hAnsi="Calibri"/>
          <w:b/>
          <w:i/>
          <w:sz w:val="32"/>
          <w:szCs w:val="32"/>
          <w:u w:val="single"/>
        </w:rPr>
        <w:t>EAGLES NEST</w:t>
      </w:r>
      <w:r w:rsidR="00395BE0">
        <w:rPr>
          <w:rFonts w:ascii="Calibri" w:hAnsi="Calibri"/>
          <w:b/>
          <w:i/>
          <w:sz w:val="32"/>
          <w:szCs w:val="32"/>
          <w:u w:val="single"/>
        </w:rPr>
        <w:t xml:space="preserve"> WALK</w:t>
      </w:r>
    </w:p>
    <w:p w14:paraId="0EDF1AE2" w14:textId="77777777" w:rsidR="00D14B40" w:rsidRPr="00A206D9" w:rsidRDefault="00D14B40" w:rsidP="00D14B40">
      <w:pPr>
        <w:jc w:val="center"/>
        <w:rPr>
          <w:rFonts w:ascii="Calibri" w:hAnsi="Calibri"/>
          <w:b/>
          <w:sz w:val="32"/>
          <w:szCs w:val="32"/>
          <w:u w:val="single"/>
        </w:rPr>
      </w:pPr>
    </w:p>
    <w:p w14:paraId="201711D1" w14:textId="4A95EF40" w:rsidR="00D14B40" w:rsidRDefault="00D14B40" w:rsidP="00D14B40">
      <w:pPr>
        <w:rPr>
          <w:rFonts w:ascii="Calibri" w:hAnsi="Calibri"/>
        </w:rPr>
      </w:pPr>
      <w:r w:rsidRPr="00A206D9">
        <w:rPr>
          <w:rFonts w:ascii="Calibri" w:hAnsi="Calibri"/>
        </w:rPr>
        <w:t xml:space="preserve">A </w:t>
      </w:r>
      <w:r w:rsidR="00395BE0">
        <w:rPr>
          <w:rFonts w:ascii="Calibri" w:hAnsi="Calibri"/>
        </w:rPr>
        <w:t>beautiful bushwalk,</w:t>
      </w:r>
      <w:r w:rsidRPr="00A206D9">
        <w:rPr>
          <w:rFonts w:ascii="Calibri" w:hAnsi="Calibri"/>
        </w:rPr>
        <w:t xml:space="preserve"> easy to follow, guided walk with points of interest along the way, great to sketch &amp; write about, lots of native wildlife, not to be missed!</w:t>
      </w:r>
      <w:r w:rsidR="00395BE0">
        <w:rPr>
          <w:rFonts w:ascii="Calibri" w:hAnsi="Calibri"/>
        </w:rPr>
        <w:t xml:space="preserve"> 30min to 60min.</w:t>
      </w:r>
    </w:p>
    <w:p w14:paraId="30133DDE" w14:textId="7122EDC0" w:rsidR="00D14B40" w:rsidRPr="00A206D9" w:rsidRDefault="00D14B40" w:rsidP="00D14B40">
      <w:pPr>
        <w:jc w:val="center"/>
        <w:rPr>
          <w:rFonts w:ascii="Calibri" w:hAnsi="Calibri"/>
        </w:rPr>
      </w:pPr>
    </w:p>
    <w:p w14:paraId="6D39374D" w14:textId="77777777" w:rsidR="00D14B40" w:rsidRPr="00A206D9" w:rsidRDefault="00D14B40" w:rsidP="00D14B40">
      <w:pPr>
        <w:rPr>
          <w:rFonts w:ascii="Calibri" w:hAnsi="Calibri"/>
        </w:rPr>
      </w:pPr>
    </w:p>
    <w:p w14:paraId="470B7404" w14:textId="77777777" w:rsidR="00D14B40" w:rsidRPr="00254A8D" w:rsidRDefault="00D14B40" w:rsidP="00D14B40">
      <w:pPr>
        <w:jc w:val="center"/>
        <w:rPr>
          <w:rFonts w:ascii="Calibri" w:hAnsi="Calibri"/>
          <w:b/>
          <w:i/>
          <w:sz w:val="32"/>
          <w:szCs w:val="32"/>
          <w:u w:val="single"/>
        </w:rPr>
      </w:pPr>
      <w:r w:rsidRPr="00254A8D">
        <w:rPr>
          <w:rFonts w:ascii="Calibri" w:hAnsi="Calibri"/>
          <w:b/>
          <w:i/>
          <w:sz w:val="32"/>
          <w:szCs w:val="32"/>
          <w:u w:val="single"/>
        </w:rPr>
        <w:t>ORIENTEERING</w:t>
      </w:r>
    </w:p>
    <w:p w14:paraId="1D6E9ECA" w14:textId="77777777" w:rsidR="00D14B40" w:rsidRPr="00A206D9" w:rsidRDefault="00D14B40" w:rsidP="00D14B40">
      <w:pPr>
        <w:rPr>
          <w:rFonts w:ascii="Calibri" w:hAnsi="Calibri"/>
        </w:rPr>
      </w:pPr>
    </w:p>
    <w:p w14:paraId="37CE5CFC" w14:textId="54CDEAE8" w:rsidR="00D14B40" w:rsidRPr="00A206D9" w:rsidRDefault="00D14B40" w:rsidP="00D14B40">
      <w:pPr>
        <w:rPr>
          <w:rFonts w:ascii="Calibri" w:hAnsi="Calibri"/>
        </w:rPr>
      </w:pPr>
      <w:r w:rsidRPr="00A206D9">
        <w:rPr>
          <w:rFonts w:ascii="Calibri" w:hAnsi="Calibri"/>
        </w:rPr>
        <w:t>Challenging, fun, educational, easy to conduct (briefing provided), all set-up and ready to go, master sheets provided, students can work individually or in pairs, develops observations and map reading skills, variety of courses.</w:t>
      </w:r>
      <w:r w:rsidR="001C12AC">
        <w:rPr>
          <w:rFonts w:ascii="Calibri" w:hAnsi="Calibri"/>
        </w:rPr>
        <w:t xml:space="preserve"> Run within the fenced Alcove area.</w:t>
      </w:r>
    </w:p>
    <w:p w14:paraId="02D212D5" w14:textId="77777777" w:rsidR="00D14B40" w:rsidRPr="00A206D9" w:rsidRDefault="00D14B40" w:rsidP="00D14B40">
      <w:pPr>
        <w:rPr>
          <w:rFonts w:ascii="Calibri" w:hAnsi="Calibri"/>
        </w:rPr>
      </w:pPr>
    </w:p>
    <w:p w14:paraId="50291C57" w14:textId="77777777" w:rsidR="00D14B40" w:rsidRPr="00254A8D" w:rsidRDefault="00D14B40" w:rsidP="00D14B40">
      <w:pPr>
        <w:jc w:val="center"/>
        <w:rPr>
          <w:rFonts w:ascii="Calibri" w:hAnsi="Calibri"/>
          <w:b/>
          <w:i/>
          <w:sz w:val="32"/>
          <w:szCs w:val="32"/>
          <w:u w:val="single"/>
        </w:rPr>
      </w:pPr>
      <w:r w:rsidRPr="00254A8D">
        <w:rPr>
          <w:rFonts w:ascii="Calibri" w:hAnsi="Calibri"/>
          <w:b/>
          <w:i/>
          <w:sz w:val="32"/>
          <w:szCs w:val="32"/>
          <w:u w:val="single"/>
        </w:rPr>
        <w:t>BUSHWALKS</w:t>
      </w:r>
    </w:p>
    <w:p w14:paraId="543120D4" w14:textId="77777777" w:rsidR="00D14B40" w:rsidRPr="00A206D9" w:rsidRDefault="00D14B40" w:rsidP="00D14B40">
      <w:pPr>
        <w:jc w:val="center"/>
        <w:rPr>
          <w:rFonts w:ascii="Calibri" w:hAnsi="Calibri"/>
          <w:b/>
          <w:sz w:val="32"/>
          <w:szCs w:val="32"/>
          <w:u w:val="single"/>
        </w:rPr>
      </w:pPr>
    </w:p>
    <w:p w14:paraId="7BC55315" w14:textId="3B31FE98" w:rsidR="00D14B40" w:rsidRPr="00D52AB4" w:rsidRDefault="001C12AC" w:rsidP="00D14B40">
      <w:pPr>
        <w:rPr>
          <w:rFonts w:ascii="Calibri" w:hAnsi="Calibri"/>
          <w:sz w:val="22"/>
          <w:szCs w:val="22"/>
        </w:rPr>
      </w:pPr>
      <w:r>
        <w:rPr>
          <w:rFonts w:ascii="Calibri" w:hAnsi="Calibri"/>
        </w:rPr>
        <w:t>The</w:t>
      </w:r>
      <w:r w:rsidR="00992596">
        <w:rPr>
          <w:rFonts w:ascii="Calibri" w:hAnsi="Calibri"/>
        </w:rPr>
        <w:t xml:space="preserve"> </w:t>
      </w:r>
      <w:r w:rsidR="00D14B40" w:rsidRPr="00A206D9">
        <w:rPr>
          <w:rFonts w:ascii="Calibri" w:hAnsi="Calibri"/>
        </w:rPr>
        <w:t>Eagles Nest</w:t>
      </w:r>
      <w:r>
        <w:rPr>
          <w:rFonts w:ascii="Calibri" w:hAnsi="Calibri"/>
        </w:rPr>
        <w:t xml:space="preserve"> and</w:t>
      </w:r>
      <w:r w:rsidR="00D14B40" w:rsidRPr="00A206D9">
        <w:rPr>
          <w:rFonts w:ascii="Calibri" w:hAnsi="Calibri"/>
        </w:rPr>
        <w:t xml:space="preserve"> Boundary Rider</w:t>
      </w:r>
      <w:r>
        <w:rPr>
          <w:rFonts w:ascii="Calibri" w:hAnsi="Calibri"/>
        </w:rPr>
        <w:t xml:space="preserve"> (night walk)</w:t>
      </w:r>
      <w:r w:rsidR="00992596">
        <w:rPr>
          <w:rFonts w:ascii="Calibri" w:hAnsi="Calibri"/>
        </w:rPr>
        <w:t xml:space="preserve"> on site and off site the</w:t>
      </w:r>
      <w:r w:rsidR="00D14B40" w:rsidRPr="00A206D9">
        <w:rPr>
          <w:rFonts w:ascii="Calibri" w:hAnsi="Calibri"/>
        </w:rPr>
        <w:t xml:space="preserve"> National Heritage Heathland area across Forest Road</w:t>
      </w:r>
      <w:r>
        <w:rPr>
          <w:rFonts w:ascii="Calibri" w:hAnsi="Calibri"/>
        </w:rPr>
        <w:t xml:space="preserve"> (right opposite camp),</w:t>
      </w:r>
      <w:r w:rsidR="00D14B40" w:rsidRPr="00A206D9">
        <w:rPr>
          <w:rFonts w:ascii="Calibri" w:hAnsi="Calibri"/>
        </w:rPr>
        <w:t xml:space="preserve"> and Flora </w:t>
      </w:r>
      <w:r w:rsidR="00992596">
        <w:rPr>
          <w:rFonts w:ascii="Calibri" w:hAnsi="Calibri"/>
        </w:rPr>
        <w:t xml:space="preserve">Reserve across </w:t>
      </w:r>
      <w:proofErr w:type="spellStart"/>
      <w:r w:rsidR="00992596">
        <w:rPr>
          <w:rFonts w:ascii="Calibri" w:hAnsi="Calibri"/>
        </w:rPr>
        <w:t>Gundrys</w:t>
      </w:r>
      <w:proofErr w:type="spellEnd"/>
      <w:r w:rsidR="00992596">
        <w:rPr>
          <w:rFonts w:ascii="Calibri" w:hAnsi="Calibri"/>
        </w:rPr>
        <w:t xml:space="preserve"> Road. H</w:t>
      </w:r>
      <w:r w:rsidR="00D14B40" w:rsidRPr="00A206D9">
        <w:rPr>
          <w:rFonts w:ascii="Calibri" w:hAnsi="Calibri"/>
        </w:rPr>
        <w:t>ike t</w:t>
      </w:r>
      <w:r w:rsidR="00992596">
        <w:rPr>
          <w:rFonts w:ascii="Calibri" w:hAnsi="Calibri"/>
        </w:rPr>
        <w:t xml:space="preserve">o Anglesea / </w:t>
      </w:r>
      <w:proofErr w:type="spellStart"/>
      <w:r w:rsidR="00992596">
        <w:rPr>
          <w:rFonts w:ascii="Calibri" w:hAnsi="Calibri"/>
        </w:rPr>
        <w:t>Coogoorah</w:t>
      </w:r>
      <w:proofErr w:type="spellEnd"/>
      <w:r w:rsidR="00992596">
        <w:rPr>
          <w:rFonts w:ascii="Calibri" w:hAnsi="Calibri"/>
        </w:rPr>
        <w:t xml:space="preserve"> Park for a picnic lunch</w:t>
      </w:r>
      <w:r>
        <w:rPr>
          <w:rFonts w:ascii="Calibri" w:hAnsi="Calibri"/>
        </w:rPr>
        <w:t xml:space="preserve"> and</w:t>
      </w:r>
      <w:r w:rsidR="00992596">
        <w:rPr>
          <w:rFonts w:ascii="Calibri" w:hAnsi="Calibri"/>
        </w:rPr>
        <w:t xml:space="preserve"> activities at </w:t>
      </w:r>
      <w:r>
        <w:rPr>
          <w:rFonts w:ascii="Calibri" w:hAnsi="Calibri"/>
        </w:rPr>
        <w:t xml:space="preserve">the </w:t>
      </w:r>
      <w:r w:rsidR="00992596">
        <w:rPr>
          <w:rFonts w:ascii="Calibri" w:hAnsi="Calibri"/>
        </w:rPr>
        <w:t xml:space="preserve">beach </w:t>
      </w:r>
      <w:proofErr w:type="gramStart"/>
      <w:r w:rsidR="00992596">
        <w:rPr>
          <w:rFonts w:ascii="Calibri" w:hAnsi="Calibri"/>
        </w:rPr>
        <w:t>i.e.</w:t>
      </w:r>
      <w:proofErr w:type="gramEnd"/>
      <w:r w:rsidR="00B027CC">
        <w:rPr>
          <w:rFonts w:ascii="Calibri" w:hAnsi="Calibri"/>
        </w:rPr>
        <w:t xml:space="preserve"> </w:t>
      </w:r>
      <w:proofErr w:type="spellStart"/>
      <w:r>
        <w:rPr>
          <w:rFonts w:ascii="Calibri" w:hAnsi="Calibri"/>
        </w:rPr>
        <w:t>SeaEarth</w:t>
      </w:r>
      <w:proofErr w:type="spellEnd"/>
      <w:r w:rsidR="00B027CC">
        <w:rPr>
          <w:rFonts w:ascii="Calibri" w:hAnsi="Calibri"/>
        </w:rPr>
        <w:t xml:space="preserve"> Adventures,</w:t>
      </w:r>
      <w:r w:rsidR="00992596">
        <w:rPr>
          <w:rFonts w:ascii="Calibri" w:hAnsi="Calibri"/>
        </w:rPr>
        <w:t xml:space="preserve"> Ecologic or Go Ride a Wave. Receive a</w:t>
      </w:r>
      <w:r w:rsidR="00D14B40" w:rsidRPr="00A206D9">
        <w:rPr>
          <w:rFonts w:ascii="Calibri" w:hAnsi="Calibri"/>
        </w:rPr>
        <w:t xml:space="preserve"> complimentary bus </w:t>
      </w:r>
      <w:r w:rsidR="00992596">
        <w:rPr>
          <w:rFonts w:ascii="Calibri" w:hAnsi="Calibri"/>
        </w:rPr>
        <w:t xml:space="preserve">transfer per student </w:t>
      </w:r>
      <w:r w:rsidR="00D14B40" w:rsidRPr="00A206D9">
        <w:rPr>
          <w:rFonts w:ascii="Calibri" w:hAnsi="Calibri"/>
        </w:rPr>
        <w:t>back to camp</w:t>
      </w:r>
      <w:r w:rsidR="00992596">
        <w:rPr>
          <w:rFonts w:ascii="Calibri" w:hAnsi="Calibri"/>
        </w:rPr>
        <w:t xml:space="preserve"> at 4.15pm</w:t>
      </w:r>
      <w:r w:rsidR="00D14B40" w:rsidRPr="00A206D9">
        <w:rPr>
          <w:rFonts w:ascii="Calibri" w:hAnsi="Calibri"/>
        </w:rPr>
        <w:t xml:space="preserve">. </w:t>
      </w:r>
      <w:r w:rsidR="00992596">
        <w:rPr>
          <w:rFonts w:ascii="Calibri" w:hAnsi="Calibri"/>
        </w:rPr>
        <w:t>CFL will also supply a guide to lead the walk.</w:t>
      </w:r>
    </w:p>
    <w:p w14:paraId="5C114650" w14:textId="77777777" w:rsidR="00B027CC" w:rsidRDefault="00B027CC" w:rsidP="00D14B40">
      <w:pPr>
        <w:jc w:val="center"/>
        <w:rPr>
          <w:rFonts w:ascii="Calibri" w:hAnsi="Calibri"/>
          <w:b/>
          <w:i/>
          <w:sz w:val="32"/>
          <w:szCs w:val="32"/>
          <w:u w:val="single"/>
        </w:rPr>
      </w:pPr>
    </w:p>
    <w:p w14:paraId="1DC3444E" w14:textId="77777777" w:rsidR="00D14B40" w:rsidRPr="00D52AB4" w:rsidRDefault="00D14B40" w:rsidP="00D14B40">
      <w:pPr>
        <w:jc w:val="center"/>
        <w:rPr>
          <w:rFonts w:ascii="Calibri" w:hAnsi="Calibri"/>
        </w:rPr>
      </w:pPr>
      <w:r w:rsidRPr="00254A8D">
        <w:rPr>
          <w:rFonts w:ascii="Calibri" w:hAnsi="Calibri"/>
          <w:b/>
          <w:i/>
          <w:sz w:val="32"/>
          <w:szCs w:val="32"/>
          <w:u w:val="single"/>
        </w:rPr>
        <w:t>PHOTO TRAIL</w:t>
      </w:r>
    </w:p>
    <w:p w14:paraId="6720249F" w14:textId="77777777" w:rsidR="00D14B40" w:rsidRPr="00D52AB4" w:rsidRDefault="00D14B40" w:rsidP="00D14B40">
      <w:pPr>
        <w:jc w:val="center"/>
        <w:rPr>
          <w:rFonts w:ascii="Calibri" w:hAnsi="Calibri"/>
          <w:b/>
          <w:u w:val="single"/>
        </w:rPr>
      </w:pPr>
    </w:p>
    <w:p w14:paraId="5729E21E" w14:textId="716584B7" w:rsidR="00D14B40" w:rsidRPr="00254A8D" w:rsidRDefault="00D14B40" w:rsidP="00D14B40">
      <w:pPr>
        <w:rPr>
          <w:rFonts w:ascii="Calibri" w:hAnsi="Calibri"/>
        </w:rPr>
      </w:pPr>
      <w:r w:rsidRPr="00A206D9">
        <w:rPr>
          <w:rFonts w:ascii="Calibri" w:hAnsi="Calibri"/>
        </w:rPr>
        <w:t>Challenging, fun, educational, easy to conduct/teach (briefing provided, all set and ready to go, master sheets provided, students can work individually or in pairs/small groups</w:t>
      </w:r>
      <w:r w:rsidR="000E3E9C">
        <w:rPr>
          <w:rFonts w:ascii="Calibri" w:hAnsi="Calibri"/>
        </w:rPr>
        <w:t>.</w:t>
      </w:r>
      <w:r w:rsidRPr="00A206D9">
        <w:rPr>
          <w:rFonts w:ascii="Calibri" w:hAnsi="Calibri"/>
        </w:rPr>
        <w:t xml:space="preserve"> </w:t>
      </w:r>
      <w:r w:rsidR="000E3E9C">
        <w:rPr>
          <w:rFonts w:ascii="Calibri" w:hAnsi="Calibri"/>
        </w:rPr>
        <w:t>D</w:t>
      </w:r>
      <w:r w:rsidRPr="00A206D9">
        <w:rPr>
          <w:rFonts w:ascii="Calibri" w:hAnsi="Calibri"/>
        </w:rPr>
        <w:t>evelops observational skills and helps students become familiar with new environments, enhances communication and teamwork</w:t>
      </w:r>
      <w:r w:rsidR="000E3E9C">
        <w:rPr>
          <w:rFonts w:ascii="Calibri" w:hAnsi="Calibri"/>
        </w:rPr>
        <w:t>. All ran with the fenced Alcove area.</w:t>
      </w:r>
    </w:p>
    <w:p w14:paraId="7CD48A7D" w14:textId="77777777" w:rsidR="00D14B40" w:rsidRDefault="00D14B40" w:rsidP="00D14B40">
      <w:pPr>
        <w:jc w:val="center"/>
        <w:rPr>
          <w:rFonts w:ascii="Calibri" w:hAnsi="Calibri"/>
          <w:b/>
          <w:i/>
          <w:sz w:val="32"/>
          <w:szCs w:val="32"/>
          <w:u w:val="single"/>
        </w:rPr>
      </w:pPr>
    </w:p>
    <w:p w14:paraId="00D1C557" w14:textId="77777777" w:rsidR="00D14B40" w:rsidRDefault="00D14B40" w:rsidP="00D14B40">
      <w:pPr>
        <w:jc w:val="center"/>
        <w:rPr>
          <w:rFonts w:ascii="Calibri" w:hAnsi="Calibri"/>
          <w:b/>
          <w:i/>
          <w:sz w:val="32"/>
          <w:szCs w:val="32"/>
          <w:u w:val="single"/>
        </w:rPr>
      </w:pPr>
      <w:r>
        <w:rPr>
          <w:noProof/>
        </w:rPr>
        <w:drawing>
          <wp:anchor distT="0" distB="0" distL="114300" distR="114300" simplePos="0" relativeHeight="251656704" behindDoc="0" locked="0" layoutInCell="1" allowOverlap="1" wp14:anchorId="5698FAE5" wp14:editId="45DE0772">
            <wp:simplePos x="0" y="0"/>
            <wp:positionH relativeFrom="column">
              <wp:posOffset>4448175</wp:posOffset>
            </wp:positionH>
            <wp:positionV relativeFrom="paragraph">
              <wp:posOffset>203200</wp:posOffset>
            </wp:positionV>
            <wp:extent cx="1209675" cy="771525"/>
            <wp:effectExtent l="19050" t="0" r="9525" b="0"/>
            <wp:wrapNone/>
            <wp:docPr id="14" name="ipfheMyw-fnBrhXfM:" descr="http://t2.gstatic.com/images?q=tbn:heMyw-fnBrhXfM:http://www.hedonistichiking.com.au/images/Echidna.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heMyw-fnBrhXfM:" descr="http://t2.gstatic.com/images?q=tbn:heMyw-fnBrhXfM:http://www.hedonistichiking.com.au/images/Echidna.jpg">
                      <a:hlinkClick r:id="rId13"/>
                    </pic:cNvPr>
                    <pic:cNvPicPr>
                      <a:picLocks noChangeAspect="1" noChangeArrowheads="1"/>
                    </pic:cNvPicPr>
                  </pic:nvPicPr>
                  <pic:blipFill>
                    <a:blip r:embed="rId14" cstate="print"/>
                    <a:srcRect/>
                    <a:stretch>
                      <a:fillRect/>
                    </a:stretch>
                  </pic:blipFill>
                  <pic:spPr bwMode="auto">
                    <a:xfrm>
                      <a:off x="0" y="0"/>
                      <a:ext cx="1209675" cy="771525"/>
                    </a:xfrm>
                    <a:prstGeom prst="rect">
                      <a:avLst/>
                    </a:prstGeom>
                    <a:noFill/>
                    <a:ln w="9525">
                      <a:noFill/>
                      <a:miter lim="800000"/>
                      <a:headEnd/>
                      <a:tailEnd/>
                    </a:ln>
                  </pic:spPr>
                </pic:pic>
              </a:graphicData>
            </a:graphic>
          </wp:anchor>
        </w:drawing>
      </w:r>
      <w:r w:rsidRPr="00254A8D">
        <w:rPr>
          <w:rFonts w:ascii="Calibri" w:hAnsi="Calibri"/>
          <w:b/>
          <w:i/>
          <w:sz w:val="32"/>
          <w:szCs w:val="32"/>
          <w:u w:val="single"/>
        </w:rPr>
        <w:t>INITIATIVE ACTIVITIES</w:t>
      </w:r>
    </w:p>
    <w:p w14:paraId="0A8C4BB0" w14:textId="77777777" w:rsidR="00D14B40" w:rsidRPr="00254A8D" w:rsidRDefault="00D14B40" w:rsidP="00D14B40">
      <w:pPr>
        <w:jc w:val="center"/>
        <w:rPr>
          <w:rFonts w:ascii="Calibri" w:hAnsi="Calibri"/>
          <w:b/>
          <w:i/>
          <w:sz w:val="32"/>
          <w:szCs w:val="32"/>
          <w:u w:val="single"/>
        </w:rPr>
      </w:pPr>
    </w:p>
    <w:p w14:paraId="43405171" w14:textId="77777777" w:rsidR="00D14B40" w:rsidRPr="00D52AB4" w:rsidRDefault="00D14B40" w:rsidP="00D14B40">
      <w:pPr>
        <w:rPr>
          <w:rFonts w:ascii="Calibri" w:hAnsi="Calibri"/>
          <w:b/>
          <w:u w:val="single"/>
        </w:rPr>
      </w:pPr>
    </w:p>
    <w:p w14:paraId="15812B5E" w14:textId="42E60314" w:rsidR="00D14B40" w:rsidRPr="00A206D9" w:rsidRDefault="00D14B40" w:rsidP="00D14B40">
      <w:pPr>
        <w:rPr>
          <w:rFonts w:ascii="Calibri" w:hAnsi="Calibri"/>
        </w:rPr>
      </w:pPr>
      <w:r w:rsidRPr="00A206D9">
        <w:rPr>
          <w:rFonts w:ascii="Calibri" w:hAnsi="Calibri"/>
        </w:rPr>
        <w:t>Challenging small group problem solving activities:</w:t>
      </w:r>
    </w:p>
    <w:p w14:paraId="17695FB6" w14:textId="77777777" w:rsidR="00D14B40" w:rsidRPr="00A206D9" w:rsidRDefault="00D14B40" w:rsidP="00D14B40">
      <w:pPr>
        <w:rPr>
          <w:rFonts w:ascii="Calibri" w:hAnsi="Calibri"/>
          <w:i/>
        </w:rPr>
      </w:pPr>
    </w:p>
    <w:p w14:paraId="50C5DD20" w14:textId="77777777" w:rsidR="008B75B8" w:rsidRDefault="00D14B40" w:rsidP="00D14B40">
      <w:pPr>
        <w:numPr>
          <w:ilvl w:val="0"/>
          <w:numId w:val="2"/>
        </w:numPr>
        <w:rPr>
          <w:rFonts w:ascii="Calibri" w:hAnsi="Calibri"/>
          <w:i/>
        </w:rPr>
      </w:pPr>
      <w:r w:rsidRPr="00A206D9">
        <w:rPr>
          <w:rFonts w:ascii="Calibri" w:hAnsi="Calibri"/>
          <w:i/>
        </w:rPr>
        <w:t>Spiders Web</w:t>
      </w:r>
      <w:r w:rsidR="008B75B8">
        <w:rPr>
          <w:rFonts w:ascii="Calibri" w:hAnsi="Calibri"/>
          <w:i/>
        </w:rPr>
        <w:tab/>
      </w:r>
    </w:p>
    <w:p w14:paraId="5CE8BC4D" w14:textId="77777777" w:rsidR="008B75B8" w:rsidRDefault="00D14B40" w:rsidP="00D14B40">
      <w:pPr>
        <w:numPr>
          <w:ilvl w:val="0"/>
          <w:numId w:val="2"/>
        </w:numPr>
        <w:rPr>
          <w:rFonts w:ascii="Calibri" w:hAnsi="Calibri"/>
          <w:i/>
        </w:rPr>
      </w:pPr>
      <w:r w:rsidRPr="00A206D9">
        <w:rPr>
          <w:rFonts w:ascii="Calibri" w:hAnsi="Calibri"/>
          <w:i/>
        </w:rPr>
        <w:t>Magic Hoop</w:t>
      </w:r>
      <w:r w:rsidR="008B75B8">
        <w:rPr>
          <w:rFonts w:ascii="Calibri" w:hAnsi="Calibri"/>
          <w:i/>
        </w:rPr>
        <w:tab/>
      </w:r>
    </w:p>
    <w:p w14:paraId="071AB4E0" w14:textId="77777777" w:rsidR="008B75B8" w:rsidRDefault="00D14B40" w:rsidP="00D14B40">
      <w:pPr>
        <w:numPr>
          <w:ilvl w:val="0"/>
          <w:numId w:val="2"/>
        </w:numPr>
        <w:rPr>
          <w:rFonts w:ascii="Calibri" w:hAnsi="Calibri"/>
          <w:i/>
        </w:rPr>
      </w:pPr>
      <w:r w:rsidRPr="00A206D9">
        <w:rPr>
          <w:rFonts w:ascii="Calibri" w:hAnsi="Calibri"/>
          <w:i/>
        </w:rPr>
        <w:t xml:space="preserve">All Aboard </w:t>
      </w:r>
    </w:p>
    <w:p w14:paraId="2C408974" w14:textId="77777777" w:rsidR="008B75B8" w:rsidRDefault="00D14B40" w:rsidP="00D14B40">
      <w:pPr>
        <w:numPr>
          <w:ilvl w:val="0"/>
          <w:numId w:val="2"/>
        </w:numPr>
        <w:rPr>
          <w:rFonts w:ascii="Calibri" w:hAnsi="Calibri"/>
          <w:i/>
        </w:rPr>
      </w:pPr>
      <w:r w:rsidRPr="00A206D9">
        <w:rPr>
          <w:rFonts w:ascii="Calibri" w:hAnsi="Calibri"/>
          <w:i/>
        </w:rPr>
        <w:t>Pole Shuffle</w:t>
      </w:r>
      <w:r w:rsidR="008B75B8">
        <w:rPr>
          <w:rFonts w:ascii="Calibri" w:hAnsi="Calibri"/>
          <w:i/>
        </w:rPr>
        <w:t xml:space="preserve"> </w:t>
      </w:r>
    </w:p>
    <w:p w14:paraId="40898330" w14:textId="26808A26" w:rsidR="00D14B40" w:rsidRPr="00A206D9" w:rsidRDefault="008B75B8" w:rsidP="00D14B40">
      <w:pPr>
        <w:numPr>
          <w:ilvl w:val="0"/>
          <w:numId w:val="2"/>
        </w:numPr>
        <w:rPr>
          <w:rFonts w:ascii="Calibri" w:hAnsi="Calibri"/>
          <w:i/>
        </w:rPr>
      </w:pPr>
      <w:r>
        <w:rPr>
          <w:rFonts w:ascii="Calibri" w:hAnsi="Calibri"/>
          <w:i/>
        </w:rPr>
        <w:t>Nitro Crossing</w:t>
      </w:r>
    </w:p>
    <w:p w14:paraId="767A9982" w14:textId="77777777" w:rsidR="00D14B40" w:rsidRPr="00A206D9" w:rsidRDefault="00D14B40" w:rsidP="00D14B40">
      <w:pPr>
        <w:rPr>
          <w:rFonts w:ascii="Calibri" w:hAnsi="Calibri"/>
        </w:rPr>
      </w:pPr>
    </w:p>
    <w:p w14:paraId="585FFE98" w14:textId="263ABFFE" w:rsidR="00D14B40" w:rsidRPr="00A206D9" w:rsidRDefault="000E3E9C" w:rsidP="00D14B40">
      <w:pPr>
        <w:rPr>
          <w:rFonts w:ascii="Calibri" w:hAnsi="Calibri"/>
        </w:rPr>
      </w:pPr>
      <w:r>
        <w:rPr>
          <w:rFonts w:ascii="Calibri" w:hAnsi="Calibri"/>
        </w:rPr>
        <w:t>Safety b</w:t>
      </w:r>
      <w:r w:rsidR="00D14B40" w:rsidRPr="00A206D9">
        <w:rPr>
          <w:rFonts w:ascii="Calibri" w:hAnsi="Calibri"/>
        </w:rPr>
        <w:t>riefing</w:t>
      </w:r>
      <w:r>
        <w:rPr>
          <w:rFonts w:ascii="Calibri" w:hAnsi="Calibri"/>
        </w:rPr>
        <w:t>s</w:t>
      </w:r>
      <w:r w:rsidR="00D14B40" w:rsidRPr="00A206D9">
        <w:rPr>
          <w:rFonts w:ascii="Calibri" w:hAnsi="Calibri"/>
        </w:rPr>
        <w:t xml:space="preserve"> and</w:t>
      </w:r>
      <w:r>
        <w:rPr>
          <w:rFonts w:ascii="Calibri" w:hAnsi="Calibri"/>
        </w:rPr>
        <w:t xml:space="preserve"> a</w:t>
      </w:r>
      <w:r w:rsidR="00D14B40" w:rsidRPr="00A206D9">
        <w:rPr>
          <w:rFonts w:ascii="Calibri" w:hAnsi="Calibri"/>
        </w:rPr>
        <w:t xml:space="preserve"> laminated instruction booklet provided</w:t>
      </w:r>
      <w:r>
        <w:rPr>
          <w:rFonts w:ascii="Calibri" w:hAnsi="Calibri"/>
        </w:rPr>
        <w:t>.</w:t>
      </w:r>
      <w:r w:rsidR="00D14B40" w:rsidRPr="00A206D9">
        <w:rPr>
          <w:rFonts w:ascii="Calibri" w:hAnsi="Calibri"/>
        </w:rPr>
        <w:t xml:space="preserve"> </w:t>
      </w:r>
      <w:r>
        <w:rPr>
          <w:rFonts w:ascii="Calibri" w:hAnsi="Calibri"/>
        </w:rPr>
        <w:t>D</w:t>
      </w:r>
      <w:r w:rsidR="00D14B40" w:rsidRPr="00A206D9">
        <w:rPr>
          <w:rFonts w:ascii="Calibri" w:hAnsi="Calibri"/>
        </w:rPr>
        <w:t xml:space="preserve">evelops confidence, cooperation, </w:t>
      </w:r>
      <w:r>
        <w:rPr>
          <w:rFonts w:ascii="Calibri" w:hAnsi="Calibri"/>
        </w:rPr>
        <w:t xml:space="preserve">coordination, </w:t>
      </w:r>
      <w:r w:rsidR="00D14B40" w:rsidRPr="00A206D9">
        <w:rPr>
          <w:rFonts w:ascii="Calibri" w:hAnsi="Calibri"/>
        </w:rPr>
        <w:t>later</w:t>
      </w:r>
      <w:r>
        <w:rPr>
          <w:rFonts w:ascii="Calibri" w:hAnsi="Calibri"/>
        </w:rPr>
        <w:t>al</w:t>
      </w:r>
      <w:r w:rsidR="00D14B40" w:rsidRPr="00A206D9">
        <w:rPr>
          <w:rFonts w:ascii="Calibri" w:hAnsi="Calibri"/>
        </w:rPr>
        <w:t xml:space="preserve"> </w:t>
      </w:r>
      <w:r w:rsidRPr="00A206D9">
        <w:rPr>
          <w:rFonts w:ascii="Calibri" w:hAnsi="Calibri"/>
        </w:rPr>
        <w:t>thinking,</w:t>
      </w:r>
      <w:r w:rsidR="00D14B40" w:rsidRPr="00A206D9">
        <w:rPr>
          <w:rFonts w:ascii="Calibri" w:hAnsi="Calibri"/>
        </w:rPr>
        <w:t xml:space="preserve"> and teamwork skills.</w:t>
      </w:r>
    </w:p>
    <w:p w14:paraId="75B6FC7C" w14:textId="77777777" w:rsidR="00D14B40" w:rsidRPr="00A206D9" w:rsidRDefault="00D14B40" w:rsidP="00D14B40">
      <w:pPr>
        <w:rPr>
          <w:rFonts w:ascii="Calibri" w:hAnsi="Calibri"/>
        </w:rPr>
      </w:pPr>
    </w:p>
    <w:p w14:paraId="08011723" w14:textId="77777777" w:rsidR="00D14B40" w:rsidRPr="00254A8D" w:rsidRDefault="00D14B40" w:rsidP="00D14B40">
      <w:pPr>
        <w:jc w:val="center"/>
        <w:rPr>
          <w:rFonts w:ascii="Calibri" w:hAnsi="Calibri"/>
          <w:b/>
          <w:i/>
          <w:u w:val="single"/>
        </w:rPr>
      </w:pPr>
      <w:r w:rsidRPr="00254A8D">
        <w:rPr>
          <w:rFonts w:ascii="Calibri" w:hAnsi="Calibri"/>
          <w:b/>
          <w:i/>
          <w:sz w:val="32"/>
          <w:szCs w:val="32"/>
          <w:u w:val="single"/>
        </w:rPr>
        <w:t>ART &amp; CRAFT</w:t>
      </w:r>
    </w:p>
    <w:p w14:paraId="2CE15762" w14:textId="77777777" w:rsidR="00D14B40" w:rsidRPr="00A206D9" w:rsidRDefault="00D14B40" w:rsidP="00D14B40">
      <w:pPr>
        <w:jc w:val="center"/>
        <w:rPr>
          <w:rFonts w:ascii="Calibri" w:hAnsi="Calibri"/>
          <w:b/>
          <w:u w:val="single"/>
        </w:rPr>
      </w:pPr>
    </w:p>
    <w:p w14:paraId="5BE210E2" w14:textId="67BF5E09" w:rsidR="00D14B40" w:rsidRPr="00A206D9" w:rsidRDefault="00D14B40" w:rsidP="00D14B40">
      <w:pPr>
        <w:rPr>
          <w:rFonts w:ascii="Calibri" w:hAnsi="Calibri"/>
          <w:b/>
          <w:i/>
        </w:rPr>
      </w:pPr>
      <w:r w:rsidRPr="00A206D9">
        <w:rPr>
          <w:rFonts w:ascii="Calibri" w:hAnsi="Calibri"/>
        </w:rPr>
        <w:t xml:space="preserve">Use natural material from the camp environment or a combination of natural and artificial materials (from school) to make: Nutty Creatures, Rock Monsters, Mobiles, Collages, Leaf Bookmarks, Drawings and sketches, Aboriginal dot painting, Kite making. </w:t>
      </w:r>
      <w:r w:rsidR="009F2EE0" w:rsidRPr="009F2EE0">
        <w:rPr>
          <w:rFonts w:ascii="Calibri" w:hAnsi="Calibri"/>
          <w:b/>
          <w:bCs/>
          <w:i/>
          <w:iCs/>
        </w:rPr>
        <w:t>If desired</w:t>
      </w:r>
      <w:r w:rsidRPr="009F2EE0">
        <w:rPr>
          <w:rFonts w:ascii="Calibri" w:hAnsi="Calibri"/>
          <w:b/>
          <w:bCs/>
          <w:i/>
          <w:iCs/>
        </w:rPr>
        <w:t xml:space="preserve"> schools</w:t>
      </w:r>
      <w:r w:rsidRPr="00A206D9">
        <w:rPr>
          <w:rFonts w:ascii="Calibri" w:hAnsi="Calibri"/>
          <w:b/>
          <w:i/>
        </w:rPr>
        <w:t xml:space="preserve"> need to supply art/craft materials required.</w:t>
      </w:r>
    </w:p>
    <w:p w14:paraId="0AAE967B" w14:textId="77777777" w:rsidR="00D14B40" w:rsidRPr="00A206D9" w:rsidRDefault="00D14B40" w:rsidP="00D14B40">
      <w:pPr>
        <w:rPr>
          <w:rFonts w:ascii="Calibri" w:hAnsi="Calibri"/>
          <w:b/>
          <w:i/>
        </w:rPr>
      </w:pPr>
    </w:p>
    <w:p w14:paraId="66CFA122" w14:textId="77777777" w:rsidR="00D14B40" w:rsidRDefault="00D14B40" w:rsidP="00D14B40">
      <w:pPr>
        <w:jc w:val="center"/>
        <w:rPr>
          <w:rFonts w:ascii="Calibri" w:hAnsi="Calibri"/>
          <w:b/>
          <w:i/>
          <w:sz w:val="32"/>
          <w:szCs w:val="32"/>
          <w:u w:val="single"/>
        </w:rPr>
      </w:pPr>
      <w:r>
        <w:rPr>
          <w:rFonts w:ascii="Calibri" w:hAnsi="Calibri"/>
          <w:b/>
          <w:i/>
          <w:sz w:val="32"/>
          <w:szCs w:val="32"/>
          <w:u w:val="single"/>
        </w:rPr>
        <w:t>BUSH COOKOUT</w:t>
      </w:r>
    </w:p>
    <w:p w14:paraId="466574E3" w14:textId="77777777" w:rsidR="00D14B40" w:rsidRPr="00D52AB4" w:rsidRDefault="00D14B40" w:rsidP="00D14B40">
      <w:pPr>
        <w:jc w:val="center"/>
        <w:rPr>
          <w:rFonts w:ascii="Calibri" w:hAnsi="Calibri"/>
          <w:b/>
          <w:i/>
          <w:u w:val="single"/>
        </w:rPr>
      </w:pPr>
    </w:p>
    <w:p w14:paraId="3D41F2A5" w14:textId="007296BE" w:rsidR="00D14B40" w:rsidRDefault="00D14B40" w:rsidP="00D14B40">
      <w:pPr>
        <w:rPr>
          <w:rFonts w:ascii="Calibri" w:hAnsi="Calibri"/>
        </w:rPr>
      </w:pPr>
      <w:r>
        <w:rPr>
          <w:rFonts w:ascii="Calibri" w:hAnsi="Calibri"/>
        </w:rPr>
        <w:t>This includes lighting a fire and damper preparation and cooking. This is a great afternoon or rotational activity. Produce is provided by arrangement with manager. Very popular and yummy! Helps develop fire safety awareness, environmental awareness and cooperative skills. Students must collect their own wood and cook their own damper and eat it too!</w:t>
      </w:r>
      <w:r w:rsidR="000E3E9C">
        <w:rPr>
          <w:rFonts w:ascii="Calibri" w:hAnsi="Calibri"/>
        </w:rPr>
        <w:t xml:space="preserve"> GF flour and separate bowls/utensils available for people with dietary requirements.</w:t>
      </w:r>
    </w:p>
    <w:p w14:paraId="2606770A" w14:textId="77777777" w:rsidR="00D14B40" w:rsidRDefault="00D14B40" w:rsidP="00D14B40">
      <w:pPr>
        <w:jc w:val="center"/>
        <w:rPr>
          <w:rFonts w:ascii="Calibri" w:hAnsi="Calibri"/>
        </w:rPr>
      </w:pPr>
    </w:p>
    <w:p w14:paraId="61117EF7" w14:textId="77777777" w:rsidR="00D14B40" w:rsidRPr="00405B89" w:rsidRDefault="00D14B40" w:rsidP="00D14B40">
      <w:pPr>
        <w:jc w:val="center"/>
        <w:rPr>
          <w:rFonts w:ascii="Calibri" w:hAnsi="Calibri"/>
          <w:b/>
          <w:i/>
          <w:color w:val="FF0000"/>
          <w:sz w:val="32"/>
          <w:szCs w:val="32"/>
          <w:u w:val="single"/>
        </w:rPr>
      </w:pPr>
      <w:r w:rsidRPr="00405B89">
        <w:rPr>
          <w:rFonts w:ascii="Calibri" w:hAnsi="Calibri"/>
          <w:b/>
          <w:i/>
          <w:color w:val="FF0000"/>
        </w:rPr>
        <w:t>* AVAILABLE SUBJECT TO FIRE RESTRICTIONS AND WEATHER CONDITIONS*</w:t>
      </w:r>
    </w:p>
    <w:p w14:paraId="7740BCBE" w14:textId="77777777" w:rsidR="00D14B40" w:rsidRPr="00254A8D" w:rsidRDefault="00D14B40" w:rsidP="00D14B40">
      <w:pPr>
        <w:rPr>
          <w:rFonts w:ascii="Calibri" w:hAnsi="Calibri"/>
          <w:b/>
          <w:u w:val="single"/>
        </w:rPr>
      </w:pPr>
    </w:p>
    <w:p w14:paraId="0995BE43" w14:textId="77777777" w:rsidR="00D14B40" w:rsidRDefault="00D14B40" w:rsidP="00D14B40">
      <w:pPr>
        <w:jc w:val="center"/>
        <w:rPr>
          <w:rFonts w:ascii="Calibri" w:hAnsi="Calibri"/>
          <w:b/>
          <w:i/>
          <w:sz w:val="32"/>
          <w:szCs w:val="32"/>
          <w:u w:val="single"/>
        </w:rPr>
      </w:pPr>
      <w:r w:rsidRPr="00254A8D">
        <w:rPr>
          <w:rFonts w:ascii="Calibri" w:hAnsi="Calibri"/>
          <w:b/>
          <w:i/>
          <w:sz w:val="32"/>
          <w:szCs w:val="32"/>
          <w:u w:val="single"/>
        </w:rPr>
        <w:t>MINI GOLF</w:t>
      </w:r>
    </w:p>
    <w:p w14:paraId="50B0BFEB" w14:textId="77777777" w:rsidR="00D14B40" w:rsidRPr="00D52AB4" w:rsidRDefault="00D14B40" w:rsidP="00D14B40">
      <w:pPr>
        <w:jc w:val="center"/>
        <w:rPr>
          <w:rFonts w:ascii="Calibri" w:hAnsi="Calibri"/>
          <w:b/>
          <w:i/>
          <w:u w:val="single"/>
        </w:rPr>
      </w:pPr>
    </w:p>
    <w:p w14:paraId="27BF8153" w14:textId="2DB8A89C" w:rsidR="00D14B40" w:rsidRPr="00471740" w:rsidRDefault="009F2EE0" w:rsidP="00D14B40">
      <w:pPr>
        <w:rPr>
          <w:rFonts w:ascii="Calibri" w:hAnsi="Calibri"/>
        </w:rPr>
      </w:pPr>
      <w:r>
        <w:rPr>
          <w:rFonts w:ascii="Calibri" w:hAnsi="Calibri"/>
        </w:rPr>
        <w:t>Nine-hole</w:t>
      </w:r>
      <w:r w:rsidR="00D14B40">
        <w:rPr>
          <w:rFonts w:ascii="Calibri" w:hAnsi="Calibri"/>
        </w:rPr>
        <w:t xml:space="preserve"> undercover course that is challenging, colorful and enjoyable. Equipment is provided for </w:t>
      </w:r>
      <w:r>
        <w:rPr>
          <w:rFonts w:ascii="Calibri" w:hAnsi="Calibri"/>
        </w:rPr>
        <w:t>nine</w:t>
      </w:r>
      <w:r w:rsidR="00D14B40">
        <w:rPr>
          <w:rFonts w:ascii="Calibri" w:hAnsi="Calibri"/>
        </w:rPr>
        <w:t xml:space="preserve"> players at one time. Rules and score sheet are provided. This is a relaxing rotational activity. Popular with both students and teachers</w:t>
      </w:r>
      <w:r w:rsidR="001355EB">
        <w:rPr>
          <w:rFonts w:ascii="Calibri" w:hAnsi="Calibri"/>
        </w:rPr>
        <w:t>.</w:t>
      </w:r>
      <w:r w:rsidR="00D14B40">
        <w:rPr>
          <w:rFonts w:ascii="Calibri" w:hAnsi="Calibri"/>
        </w:rPr>
        <w:t xml:space="preserve"> Award a certificate to the CFL mini golf champ from your group.</w:t>
      </w:r>
    </w:p>
    <w:p w14:paraId="78D116A7" w14:textId="77777777" w:rsidR="00AC3466" w:rsidRDefault="00B027CC" w:rsidP="00D14B40">
      <w:pPr>
        <w:rPr>
          <w:rFonts w:ascii="Calibri" w:hAnsi="Calibri"/>
          <w:b/>
          <w:u w:val="single"/>
        </w:rPr>
      </w:pPr>
      <w:r>
        <w:rPr>
          <w:rFonts w:ascii="Calibri" w:hAnsi="Calibri"/>
          <w:b/>
          <w:noProof/>
          <w:u w:val="single"/>
        </w:rPr>
        <w:drawing>
          <wp:anchor distT="0" distB="0" distL="114300" distR="114300" simplePos="0" relativeHeight="251658752" behindDoc="1" locked="0" layoutInCell="1" allowOverlap="1" wp14:anchorId="71D07B99" wp14:editId="66229EF5">
            <wp:simplePos x="0" y="0"/>
            <wp:positionH relativeFrom="column">
              <wp:posOffset>1895475</wp:posOffset>
            </wp:positionH>
            <wp:positionV relativeFrom="paragraph">
              <wp:posOffset>247015</wp:posOffset>
            </wp:positionV>
            <wp:extent cx="1400175" cy="809625"/>
            <wp:effectExtent l="19050" t="0" r="9525" b="0"/>
            <wp:wrapThrough wrapText="bothSides">
              <wp:wrapPolygon edited="0">
                <wp:start x="-294" y="0"/>
                <wp:lineTo x="-294" y="21346"/>
                <wp:lineTo x="21747" y="21346"/>
                <wp:lineTo x="21747" y="0"/>
                <wp:lineTo x="-294" y="0"/>
              </wp:wrapPolygon>
            </wp:wrapThrough>
            <wp:docPr id="13" name="Picture 2" descr="Mini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 Golf"/>
                    <pic:cNvPicPr>
                      <a:picLocks noChangeAspect="1" noChangeArrowheads="1"/>
                    </pic:cNvPicPr>
                  </pic:nvPicPr>
                  <pic:blipFill>
                    <a:blip r:embed="rId15" r:link="rId16" cstate="print"/>
                    <a:srcRect/>
                    <a:stretch>
                      <a:fillRect/>
                    </a:stretch>
                  </pic:blipFill>
                  <pic:spPr bwMode="auto">
                    <a:xfrm>
                      <a:off x="0" y="0"/>
                      <a:ext cx="1400175" cy="809625"/>
                    </a:xfrm>
                    <a:prstGeom prst="rect">
                      <a:avLst/>
                    </a:prstGeom>
                    <a:noFill/>
                    <a:ln w="9525">
                      <a:noFill/>
                      <a:miter lim="800000"/>
                      <a:headEnd/>
                      <a:tailEnd/>
                    </a:ln>
                  </pic:spPr>
                </pic:pic>
              </a:graphicData>
            </a:graphic>
          </wp:anchor>
        </w:drawing>
      </w:r>
    </w:p>
    <w:p w14:paraId="085F0C24" w14:textId="77777777" w:rsidR="00AC3466" w:rsidRDefault="00AC3466" w:rsidP="00D14B40">
      <w:pPr>
        <w:rPr>
          <w:rFonts w:ascii="Calibri" w:hAnsi="Calibri"/>
          <w:b/>
          <w:u w:val="single"/>
        </w:rPr>
      </w:pPr>
    </w:p>
    <w:p w14:paraId="41618424" w14:textId="77777777" w:rsidR="00AC3466" w:rsidRDefault="00AC3466" w:rsidP="00D14B40">
      <w:pPr>
        <w:rPr>
          <w:rFonts w:ascii="Calibri" w:hAnsi="Calibri"/>
          <w:b/>
          <w:u w:val="single"/>
        </w:rPr>
      </w:pPr>
    </w:p>
    <w:p w14:paraId="5517225B" w14:textId="77777777" w:rsidR="00AC3466" w:rsidRDefault="00AC3466" w:rsidP="00D14B40">
      <w:pPr>
        <w:rPr>
          <w:rFonts w:ascii="Calibri" w:hAnsi="Calibri"/>
          <w:b/>
          <w:u w:val="single"/>
        </w:rPr>
      </w:pPr>
    </w:p>
    <w:p w14:paraId="738DEF9F" w14:textId="77777777" w:rsidR="00AC3466" w:rsidRDefault="00AC3466" w:rsidP="00D14B40">
      <w:pPr>
        <w:rPr>
          <w:rFonts w:ascii="Calibri" w:hAnsi="Calibri"/>
          <w:b/>
          <w:u w:val="single"/>
        </w:rPr>
      </w:pPr>
    </w:p>
    <w:p w14:paraId="272E9C8D" w14:textId="77777777" w:rsidR="00AC3466" w:rsidRDefault="00AC3466" w:rsidP="00D14B40">
      <w:pPr>
        <w:rPr>
          <w:rFonts w:ascii="Calibri" w:hAnsi="Calibri"/>
          <w:b/>
          <w:u w:val="single"/>
        </w:rPr>
      </w:pPr>
    </w:p>
    <w:p w14:paraId="42389561" w14:textId="77777777" w:rsidR="00AC3466" w:rsidRDefault="00AC3466" w:rsidP="00D14B40">
      <w:pPr>
        <w:rPr>
          <w:rFonts w:ascii="Calibri" w:hAnsi="Calibri"/>
          <w:b/>
          <w:u w:val="single"/>
        </w:rPr>
      </w:pPr>
    </w:p>
    <w:p w14:paraId="0FC78102" w14:textId="6B8DAF1B" w:rsidR="00D14B40" w:rsidRPr="00AC3466" w:rsidRDefault="00AC3466" w:rsidP="00D14B40">
      <w:pPr>
        <w:rPr>
          <w:rFonts w:ascii="Calibri" w:hAnsi="Calibri"/>
          <w:b/>
          <w:u w:val="single"/>
        </w:rPr>
      </w:pPr>
      <w:r>
        <w:rPr>
          <w:rFonts w:ascii="Calibri" w:hAnsi="Calibri"/>
          <w:b/>
        </w:rPr>
        <w:tab/>
      </w:r>
      <w:r w:rsidR="00D14B40">
        <w:tab/>
      </w:r>
      <w:r w:rsidR="00D14B40">
        <w:tab/>
      </w:r>
      <w:r w:rsidR="00D14B40">
        <w:tab/>
      </w:r>
      <w:r w:rsidR="00D14B40" w:rsidRPr="00254A8D">
        <w:rPr>
          <w:rFonts w:ascii="Calibri" w:hAnsi="Calibri"/>
          <w:b/>
          <w:i/>
          <w:sz w:val="32"/>
          <w:szCs w:val="32"/>
          <w:u w:val="single"/>
        </w:rPr>
        <w:t>BUSH SHELTER</w:t>
      </w:r>
      <w:r w:rsidR="008B75B8">
        <w:rPr>
          <w:rFonts w:ascii="Calibri" w:hAnsi="Calibri"/>
          <w:b/>
          <w:i/>
          <w:sz w:val="32"/>
          <w:szCs w:val="32"/>
          <w:u w:val="single"/>
        </w:rPr>
        <w:t xml:space="preserve"> BUILDING</w:t>
      </w:r>
    </w:p>
    <w:p w14:paraId="73ACEA3D" w14:textId="77777777" w:rsidR="00D14B40" w:rsidRPr="004C5C8F" w:rsidRDefault="00D14B40" w:rsidP="00D14B40">
      <w:pPr>
        <w:jc w:val="center"/>
        <w:rPr>
          <w:rFonts w:ascii="Calibri" w:hAnsi="Calibri"/>
        </w:rPr>
      </w:pPr>
    </w:p>
    <w:p w14:paraId="4BA30F0F" w14:textId="4332C00B" w:rsidR="00D14B40" w:rsidRDefault="00D14B40" w:rsidP="00D14B40">
      <w:pPr>
        <w:rPr>
          <w:rFonts w:ascii="Calibri" w:hAnsi="Calibri"/>
        </w:rPr>
      </w:pPr>
      <w:r>
        <w:rPr>
          <w:rFonts w:ascii="Calibri" w:hAnsi="Calibri"/>
        </w:rPr>
        <w:t>Students construct bush shelters using natural materials</w:t>
      </w:r>
      <w:r w:rsidR="001355EB">
        <w:rPr>
          <w:rFonts w:ascii="Calibri" w:hAnsi="Calibri"/>
        </w:rPr>
        <w:t xml:space="preserve"> in the designated area</w:t>
      </w:r>
      <w:r>
        <w:rPr>
          <w:rFonts w:ascii="Calibri" w:hAnsi="Calibri"/>
        </w:rPr>
        <w:t>. This is an enjoyable and challenging activity which promotes creativity and some common sense to make it stand</w:t>
      </w:r>
      <w:r w:rsidR="001355EB">
        <w:rPr>
          <w:rFonts w:ascii="Calibri" w:hAnsi="Calibri"/>
        </w:rPr>
        <w:t xml:space="preserve"> and provide adequate shelter</w:t>
      </w:r>
      <w:r>
        <w:rPr>
          <w:rFonts w:ascii="Calibri" w:hAnsi="Calibri"/>
        </w:rPr>
        <w:t xml:space="preserve">. Helps develop teamwork, </w:t>
      </w:r>
      <w:r w:rsidR="001355EB">
        <w:rPr>
          <w:rFonts w:ascii="Calibri" w:hAnsi="Calibri"/>
        </w:rPr>
        <w:t>cooperation,</w:t>
      </w:r>
      <w:r>
        <w:rPr>
          <w:rFonts w:ascii="Calibri" w:hAnsi="Calibri"/>
        </w:rPr>
        <w:t xml:space="preserve"> and communication skills. It promotes awareness of the natural environment – no damage/destruction policy</w:t>
      </w:r>
      <w:r w:rsidR="009F2EE0">
        <w:rPr>
          <w:rFonts w:ascii="Calibri" w:hAnsi="Calibri"/>
        </w:rPr>
        <w:t>. S</w:t>
      </w:r>
      <w:r>
        <w:rPr>
          <w:rFonts w:ascii="Calibri" w:hAnsi="Calibri"/>
        </w:rPr>
        <w:t xml:space="preserve">helters </w:t>
      </w:r>
      <w:r w:rsidRPr="00405B89">
        <w:rPr>
          <w:rFonts w:ascii="Calibri" w:hAnsi="Calibri"/>
          <w:b/>
          <w:u w:val="single"/>
        </w:rPr>
        <w:t>must be constructed in the designated area only</w:t>
      </w:r>
      <w:r w:rsidR="001355EB">
        <w:rPr>
          <w:rFonts w:ascii="Calibri" w:hAnsi="Calibri"/>
          <w:b/>
          <w:u w:val="single"/>
        </w:rPr>
        <w:t xml:space="preserve"> and approved by an adult before entry</w:t>
      </w:r>
      <w:r>
        <w:rPr>
          <w:rFonts w:ascii="Calibri" w:hAnsi="Calibri"/>
        </w:rPr>
        <w:t xml:space="preserve">. Set the water test:  See how </w:t>
      </w:r>
      <w:r w:rsidR="001355EB">
        <w:rPr>
          <w:rFonts w:ascii="Calibri" w:hAnsi="Calibri"/>
        </w:rPr>
        <w:t>waterproof</w:t>
      </w:r>
      <w:r>
        <w:rPr>
          <w:rFonts w:ascii="Calibri" w:hAnsi="Calibri"/>
        </w:rPr>
        <w:t xml:space="preserve"> your shelter is?</w:t>
      </w:r>
    </w:p>
    <w:p w14:paraId="498597AD" w14:textId="77777777" w:rsidR="00AC3466" w:rsidRDefault="00AC3466" w:rsidP="00D14B40">
      <w:pPr>
        <w:rPr>
          <w:rFonts w:ascii="Calibri" w:hAnsi="Calibri"/>
        </w:rPr>
      </w:pPr>
    </w:p>
    <w:p w14:paraId="2518B0E6" w14:textId="77777777" w:rsidR="00AC3466" w:rsidRDefault="00AC3466" w:rsidP="00AC3466">
      <w:pPr>
        <w:jc w:val="center"/>
        <w:rPr>
          <w:rFonts w:ascii="Calibri" w:hAnsi="Calibri"/>
        </w:rPr>
      </w:pPr>
      <w:r w:rsidRPr="00AC3466">
        <w:rPr>
          <w:rFonts w:ascii="Calibri" w:hAnsi="Calibri"/>
          <w:noProof/>
        </w:rPr>
        <w:drawing>
          <wp:inline distT="0" distB="0" distL="0" distR="0" wp14:anchorId="5938F8F1" wp14:editId="79B30A84">
            <wp:extent cx="1009650" cy="771525"/>
            <wp:effectExtent l="19050" t="0" r="0" b="0"/>
            <wp:docPr id="15" name="Picture 8" descr="Bush Shel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sh Shelters"/>
                    <pic:cNvPicPr>
                      <a:picLocks noChangeAspect="1" noChangeArrowheads="1"/>
                    </pic:cNvPicPr>
                  </pic:nvPicPr>
                  <pic:blipFill>
                    <a:blip r:embed="rId12" cstate="print"/>
                    <a:srcRect/>
                    <a:stretch>
                      <a:fillRect/>
                    </a:stretch>
                  </pic:blipFill>
                  <pic:spPr bwMode="auto">
                    <a:xfrm>
                      <a:off x="0" y="0"/>
                      <a:ext cx="1009650" cy="771525"/>
                    </a:xfrm>
                    <a:prstGeom prst="rect">
                      <a:avLst/>
                    </a:prstGeom>
                    <a:noFill/>
                    <a:ln w="9525">
                      <a:noFill/>
                      <a:miter lim="800000"/>
                      <a:headEnd/>
                      <a:tailEnd/>
                    </a:ln>
                  </pic:spPr>
                </pic:pic>
              </a:graphicData>
            </a:graphic>
          </wp:inline>
        </w:drawing>
      </w:r>
    </w:p>
    <w:p w14:paraId="3F47345B" w14:textId="77777777" w:rsidR="00D14B40" w:rsidRDefault="00D14B40" w:rsidP="00D14B40">
      <w:pPr>
        <w:jc w:val="center"/>
        <w:rPr>
          <w:rFonts w:ascii="Calibri" w:hAnsi="Calibri"/>
          <w:b/>
          <w:i/>
          <w:sz w:val="32"/>
          <w:szCs w:val="32"/>
          <w:u w:val="single"/>
        </w:rPr>
      </w:pPr>
    </w:p>
    <w:p w14:paraId="29B067DE" w14:textId="77777777" w:rsidR="00D14B40" w:rsidRDefault="00984311" w:rsidP="00D14B40">
      <w:pPr>
        <w:jc w:val="center"/>
        <w:rPr>
          <w:rFonts w:ascii="Calibri" w:hAnsi="Calibri"/>
          <w:b/>
          <w:i/>
          <w:sz w:val="32"/>
          <w:szCs w:val="32"/>
          <w:u w:val="single"/>
        </w:rPr>
      </w:pPr>
      <w:r>
        <w:rPr>
          <w:rFonts w:ascii="Calibri" w:hAnsi="Calibri"/>
          <w:b/>
          <w:i/>
          <w:sz w:val="32"/>
          <w:szCs w:val="32"/>
          <w:u w:val="single"/>
        </w:rPr>
        <w:t xml:space="preserve">YABBYING </w:t>
      </w:r>
    </w:p>
    <w:p w14:paraId="6F8D7D32" w14:textId="77777777" w:rsidR="00D14B40" w:rsidRDefault="00D14B40" w:rsidP="00D14B40">
      <w:pPr>
        <w:jc w:val="center"/>
        <w:rPr>
          <w:rFonts w:ascii="Calibri" w:hAnsi="Calibri"/>
          <w:b/>
          <w:i/>
          <w:sz w:val="32"/>
          <w:szCs w:val="32"/>
          <w:u w:val="single"/>
        </w:rPr>
      </w:pPr>
    </w:p>
    <w:p w14:paraId="2208E74B" w14:textId="1B2C293A" w:rsidR="00D14B40" w:rsidRDefault="00D14B40" w:rsidP="00D14B40">
      <w:pPr>
        <w:rPr>
          <w:rFonts w:ascii="Calibri" w:hAnsi="Calibri"/>
        </w:rPr>
      </w:pPr>
      <w:r>
        <w:rPr>
          <w:rFonts w:ascii="Calibri" w:hAnsi="Calibri"/>
        </w:rPr>
        <w:t xml:space="preserve">This activity is available in the warmer months when </w:t>
      </w:r>
      <w:r w:rsidR="001355EB">
        <w:rPr>
          <w:rFonts w:ascii="Calibri" w:hAnsi="Calibri"/>
        </w:rPr>
        <w:t xml:space="preserve">the </w:t>
      </w:r>
      <w:r>
        <w:rPr>
          <w:rFonts w:ascii="Calibri" w:hAnsi="Calibri"/>
        </w:rPr>
        <w:t>cr</w:t>
      </w:r>
      <w:r w:rsidR="001355EB">
        <w:rPr>
          <w:rFonts w:ascii="Calibri" w:hAnsi="Calibri"/>
        </w:rPr>
        <w:t>ustations</w:t>
      </w:r>
      <w:r>
        <w:rPr>
          <w:rFonts w:ascii="Calibri" w:hAnsi="Calibri"/>
        </w:rPr>
        <w:t xml:space="preserve"> are </w:t>
      </w:r>
      <w:r w:rsidR="001355EB">
        <w:rPr>
          <w:rFonts w:ascii="Calibri" w:hAnsi="Calibri"/>
        </w:rPr>
        <w:t>active</w:t>
      </w:r>
      <w:r>
        <w:rPr>
          <w:rFonts w:ascii="Calibri" w:hAnsi="Calibri"/>
        </w:rPr>
        <w:t>. Information sheets</w:t>
      </w:r>
      <w:r w:rsidR="001355EB">
        <w:rPr>
          <w:rFonts w:ascii="Calibri" w:hAnsi="Calibri"/>
        </w:rPr>
        <w:t xml:space="preserve"> and safety briefings</w:t>
      </w:r>
      <w:r>
        <w:rPr>
          <w:rFonts w:ascii="Calibri" w:hAnsi="Calibri"/>
        </w:rPr>
        <w:t xml:space="preserve"> are available onsite. </w:t>
      </w:r>
      <w:r w:rsidR="001355EB">
        <w:rPr>
          <w:rFonts w:ascii="Calibri" w:hAnsi="Calibri"/>
        </w:rPr>
        <w:t>E</w:t>
      </w:r>
      <w:r>
        <w:rPr>
          <w:rFonts w:ascii="Calibri" w:hAnsi="Calibri"/>
        </w:rPr>
        <w:t>quipment is available by arrangement.  This is a fun activity</w:t>
      </w:r>
      <w:r w:rsidR="001355EB">
        <w:rPr>
          <w:rFonts w:ascii="Calibri" w:hAnsi="Calibri"/>
        </w:rPr>
        <w:t xml:space="preserve"> that</w:t>
      </w:r>
      <w:r>
        <w:rPr>
          <w:rFonts w:ascii="Calibri" w:hAnsi="Calibri"/>
        </w:rPr>
        <w:t xml:space="preserve"> encourages quietness, </w:t>
      </w:r>
      <w:proofErr w:type="gramStart"/>
      <w:r>
        <w:rPr>
          <w:rFonts w:ascii="Calibri" w:hAnsi="Calibri"/>
        </w:rPr>
        <w:t>patience</w:t>
      </w:r>
      <w:proofErr w:type="gramEnd"/>
      <w:r>
        <w:rPr>
          <w:rFonts w:ascii="Calibri" w:hAnsi="Calibri"/>
        </w:rPr>
        <w:t xml:space="preserve"> and some casting skills.</w:t>
      </w:r>
    </w:p>
    <w:p w14:paraId="4A9DF319" w14:textId="77777777" w:rsidR="00D14B40" w:rsidRDefault="00D14B40" w:rsidP="00D14B40">
      <w:pPr>
        <w:jc w:val="center"/>
        <w:rPr>
          <w:rFonts w:ascii="Calibri" w:hAnsi="Calibri"/>
          <w:b/>
          <w:i/>
          <w:sz w:val="32"/>
          <w:szCs w:val="32"/>
          <w:u w:val="single"/>
        </w:rPr>
      </w:pPr>
    </w:p>
    <w:p w14:paraId="2883F188" w14:textId="77777777" w:rsidR="00D14B40" w:rsidRDefault="00D14B40" w:rsidP="00D14B40">
      <w:pPr>
        <w:jc w:val="center"/>
        <w:rPr>
          <w:rFonts w:ascii="Calibri" w:hAnsi="Calibri"/>
          <w:b/>
          <w:i/>
          <w:sz w:val="32"/>
          <w:szCs w:val="32"/>
          <w:u w:val="single"/>
        </w:rPr>
      </w:pPr>
      <w:r>
        <w:rPr>
          <w:rFonts w:ascii="Calibri" w:hAnsi="Calibri"/>
          <w:b/>
          <w:i/>
          <w:sz w:val="32"/>
          <w:szCs w:val="32"/>
          <w:u w:val="single"/>
        </w:rPr>
        <w:t>PETTING PADDOCK</w:t>
      </w:r>
    </w:p>
    <w:p w14:paraId="68D5B403" w14:textId="77777777" w:rsidR="00D14B40" w:rsidRDefault="00D14B40" w:rsidP="00D14B40">
      <w:pPr>
        <w:jc w:val="center"/>
        <w:rPr>
          <w:rFonts w:ascii="Calibri" w:hAnsi="Calibri"/>
          <w:b/>
          <w:i/>
          <w:sz w:val="32"/>
          <w:szCs w:val="32"/>
          <w:u w:val="single"/>
        </w:rPr>
      </w:pPr>
    </w:p>
    <w:p w14:paraId="6967CD79" w14:textId="746E6815" w:rsidR="00D14B40" w:rsidRDefault="00AC3466" w:rsidP="00D14B40">
      <w:pPr>
        <w:rPr>
          <w:rFonts w:ascii="Calibri" w:hAnsi="Calibri"/>
        </w:rPr>
      </w:pPr>
      <w:r>
        <w:rPr>
          <w:rFonts w:ascii="Calibri" w:hAnsi="Calibri"/>
        </w:rPr>
        <w:t>We have some friendly</w:t>
      </w:r>
      <w:r w:rsidR="00D14B40">
        <w:rPr>
          <w:rFonts w:ascii="Calibri" w:hAnsi="Calibri"/>
        </w:rPr>
        <w:t xml:space="preserve"> farm animals that are eager to meet our guests. This activity</w:t>
      </w:r>
      <w:r w:rsidR="009F2EE0">
        <w:rPr>
          <w:rFonts w:ascii="Calibri" w:hAnsi="Calibri"/>
        </w:rPr>
        <w:t xml:space="preserve"> is run by</w:t>
      </w:r>
      <w:r w:rsidR="00D14B40">
        <w:rPr>
          <w:rFonts w:ascii="Calibri" w:hAnsi="Calibri"/>
        </w:rPr>
        <w:t xml:space="preserve"> CFL staff. </w:t>
      </w:r>
      <w:r w:rsidR="00D14B40" w:rsidRPr="00405B89">
        <w:rPr>
          <w:rFonts w:ascii="Calibri" w:hAnsi="Calibri"/>
          <w:b/>
          <w:u w:val="single"/>
        </w:rPr>
        <w:t>No person is to enter this paddock without permission</w:t>
      </w:r>
      <w:r w:rsidR="009F2EE0">
        <w:rPr>
          <w:rFonts w:ascii="Calibri" w:hAnsi="Calibri"/>
          <w:b/>
          <w:u w:val="single"/>
        </w:rPr>
        <w:t xml:space="preserve"> or CFL staff present.</w:t>
      </w:r>
      <w:r w:rsidR="00D14B40">
        <w:rPr>
          <w:rFonts w:ascii="Calibri" w:hAnsi="Calibri"/>
        </w:rPr>
        <w:t xml:space="preserve"> This is a very fun and exciting activity. Come and meet</w:t>
      </w:r>
      <w:r w:rsidR="001355EB">
        <w:rPr>
          <w:rFonts w:ascii="Calibri" w:hAnsi="Calibri"/>
        </w:rPr>
        <w:t xml:space="preserve"> Arlo our super cute and friendly alpaca,</w:t>
      </w:r>
      <w:r w:rsidR="00D14B40">
        <w:rPr>
          <w:rFonts w:ascii="Calibri" w:hAnsi="Calibri"/>
        </w:rPr>
        <w:t xml:space="preserve"> </w:t>
      </w:r>
      <w:r w:rsidR="001355EB">
        <w:rPr>
          <w:rFonts w:ascii="Calibri" w:hAnsi="Calibri"/>
        </w:rPr>
        <w:t xml:space="preserve">and </w:t>
      </w:r>
      <w:r w:rsidR="009F2EE0">
        <w:rPr>
          <w:rFonts w:ascii="Calibri" w:hAnsi="Calibri"/>
        </w:rPr>
        <w:t>Lucky</w:t>
      </w:r>
      <w:r w:rsidR="001355EB">
        <w:rPr>
          <w:rFonts w:ascii="Calibri" w:hAnsi="Calibri"/>
        </w:rPr>
        <w:t>,</w:t>
      </w:r>
      <w:r w:rsidR="00D14B40">
        <w:rPr>
          <w:rFonts w:ascii="Calibri" w:hAnsi="Calibri"/>
        </w:rPr>
        <w:t xml:space="preserve"> </w:t>
      </w:r>
      <w:r w:rsidR="009F2EE0">
        <w:rPr>
          <w:rFonts w:ascii="Calibri" w:hAnsi="Calibri"/>
        </w:rPr>
        <w:t>Tiny</w:t>
      </w:r>
      <w:r w:rsidR="001355EB">
        <w:rPr>
          <w:rFonts w:ascii="Calibri" w:hAnsi="Calibri"/>
        </w:rPr>
        <w:t xml:space="preserve">, Ilona, Milly, </w:t>
      </w:r>
      <w:proofErr w:type="gramStart"/>
      <w:r w:rsidR="001355EB">
        <w:rPr>
          <w:rFonts w:ascii="Calibri" w:hAnsi="Calibri"/>
        </w:rPr>
        <w:t>Molly</w:t>
      </w:r>
      <w:proofErr w:type="gramEnd"/>
      <w:r w:rsidR="001355EB">
        <w:rPr>
          <w:rFonts w:ascii="Calibri" w:hAnsi="Calibri"/>
        </w:rPr>
        <w:t xml:space="preserve"> and Holly</w:t>
      </w:r>
      <w:r w:rsidR="00D14B40">
        <w:rPr>
          <w:rFonts w:ascii="Calibri" w:hAnsi="Calibri"/>
        </w:rPr>
        <w:t xml:space="preserve"> our pet sheep along with Buck, Tank,</w:t>
      </w:r>
      <w:r w:rsidR="00EF062C">
        <w:rPr>
          <w:rFonts w:ascii="Calibri" w:hAnsi="Calibri"/>
        </w:rPr>
        <w:t xml:space="preserve"> Puller and Ricky</w:t>
      </w:r>
      <w:r w:rsidR="00D14B40">
        <w:rPr>
          <w:rFonts w:ascii="Calibri" w:hAnsi="Calibri"/>
        </w:rPr>
        <w:t xml:space="preserve"> our very happy</w:t>
      </w:r>
      <w:r w:rsidR="00EF062C">
        <w:rPr>
          <w:rFonts w:ascii="Calibri" w:hAnsi="Calibri"/>
        </w:rPr>
        <w:t xml:space="preserve"> and friendly</w:t>
      </w:r>
      <w:r w:rsidR="00D14B40">
        <w:rPr>
          <w:rFonts w:ascii="Calibri" w:hAnsi="Calibri"/>
        </w:rPr>
        <w:t xml:space="preserve"> </w:t>
      </w:r>
      <w:r w:rsidR="009F2EE0">
        <w:rPr>
          <w:rFonts w:ascii="Calibri" w:hAnsi="Calibri"/>
        </w:rPr>
        <w:t>horses</w:t>
      </w:r>
      <w:r w:rsidR="00EF062C">
        <w:rPr>
          <w:rFonts w:ascii="Calibri" w:hAnsi="Calibri"/>
        </w:rPr>
        <w:t xml:space="preserve"> and donkeys</w:t>
      </w:r>
      <w:r w:rsidR="00D14B40">
        <w:rPr>
          <w:rFonts w:ascii="Calibri" w:hAnsi="Calibri"/>
        </w:rPr>
        <w:t xml:space="preserve">. We also </w:t>
      </w:r>
      <w:r w:rsidR="00EF062C">
        <w:rPr>
          <w:rFonts w:ascii="Calibri" w:hAnsi="Calibri"/>
        </w:rPr>
        <w:t>have</w:t>
      </w:r>
      <w:r w:rsidR="009F2EE0">
        <w:rPr>
          <w:rFonts w:ascii="Calibri" w:hAnsi="Calibri"/>
        </w:rPr>
        <w:t xml:space="preserve"> plenty of hungry angus cattle</w:t>
      </w:r>
      <w:r w:rsidR="00D14B40">
        <w:rPr>
          <w:rFonts w:ascii="Calibri" w:hAnsi="Calibri"/>
        </w:rPr>
        <w:t xml:space="preserve"> waiting to </w:t>
      </w:r>
      <w:r w:rsidR="00EF062C">
        <w:rPr>
          <w:rFonts w:ascii="Calibri" w:hAnsi="Calibri"/>
        </w:rPr>
        <w:t>be fed.</w:t>
      </w:r>
    </w:p>
    <w:p w14:paraId="4E429ADC" w14:textId="77777777" w:rsidR="00D14B40" w:rsidRDefault="00D14B40" w:rsidP="00D14B40">
      <w:pPr>
        <w:rPr>
          <w:rFonts w:ascii="Calibri" w:hAnsi="Calibri"/>
        </w:rPr>
      </w:pPr>
    </w:p>
    <w:p w14:paraId="6C3BC615" w14:textId="77777777" w:rsidR="00D14B40" w:rsidRDefault="00D14B40" w:rsidP="00D14B40">
      <w:pPr>
        <w:jc w:val="center"/>
        <w:rPr>
          <w:rFonts w:ascii="Calibri" w:hAnsi="Calibri"/>
          <w:b/>
          <w:i/>
          <w:sz w:val="32"/>
          <w:szCs w:val="32"/>
          <w:u w:val="single"/>
        </w:rPr>
      </w:pPr>
    </w:p>
    <w:p w14:paraId="4C2AFD81" w14:textId="77777777" w:rsidR="00AC3466" w:rsidRDefault="00AC3466" w:rsidP="00D14B40">
      <w:pPr>
        <w:jc w:val="center"/>
        <w:rPr>
          <w:rFonts w:ascii="Calibri" w:hAnsi="Calibri"/>
          <w:b/>
          <w:i/>
          <w:sz w:val="32"/>
          <w:szCs w:val="32"/>
          <w:u w:val="single"/>
        </w:rPr>
      </w:pPr>
    </w:p>
    <w:p w14:paraId="284C0AAB" w14:textId="77777777" w:rsidR="00D14B40" w:rsidRDefault="00C758FF" w:rsidP="00D14B40">
      <w:pPr>
        <w:jc w:val="center"/>
        <w:rPr>
          <w:rFonts w:ascii="Calibri" w:hAnsi="Calibri"/>
          <w:b/>
          <w:i/>
          <w:sz w:val="32"/>
          <w:szCs w:val="32"/>
          <w:u w:val="single"/>
        </w:rPr>
      </w:pPr>
      <w:r>
        <w:rPr>
          <w:rFonts w:ascii="Calibri" w:hAnsi="Calibri"/>
          <w:b/>
          <w:i/>
          <w:sz w:val="32"/>
          <w:szCs w:val="32"/>
          <w:u w:val="single"/>
        </w:rPr>
        <w:t>POST CARD WRITING</w:t>
      </w:r>
    </w:p>
    <w:p w14:paraId="0841FC92" w14:textId="77777777" w:rsidR="00D14B40" w:rsidRDefault="00D14B40" w:rsidP="00D14B40">
      <w:pPr>
        <w:jc w:val="center"/>
      </w:pPr>
      <w:r>
        <w:rPr>
          <w:rFonts w:ascii="Calibri" w:hAnsi="Calibri"/>
        </w:rPr>
        <w:t>Students can write postcards on the first evening to send home to their families. CFL will post them.  Hopefully the cards reach home before the students do. This is a fun exercise to enhance communication and writing skills and a perfect wet weather activity.</w:t>
      </w:r>
      <w:r w:rsidRPr="001C5374">
        <w:t xml:space="preserve"> </w:t>
      </w:r>
    </w:p>
    <w:p w14:paraId="66831439" w14:textId="77777777" w:rsidR="00D14B40" w:rsidRDefault="00D14B40" w:rsidP="00D14B40">
      <w:pPr>
        <w:jc w:val="center"/>
        <w:rPr>
          <w:rFonts w:ascii="Calibri" w:hAnsi="Calibri"/>
        </w:rPr>
      </w:pPr>
    </w:p>
    <w:p w14:paraId="4DABCED5" w14:textId="77777777" w:rsidR="00D14B40" w:rsidRDefault="00D14B40" w:rsidP="00D14B40">
      <w:pPr>
        <w:ind w:left="2160"/>
        <w:rPr>
          <w:rFonts w:ascii="Calibri" w:hAnsi="Calibri"/>
        </w:rPr>
      </w:pPr>
      <w:r>
        <w:rPr>
          <w:rFonts w:ascii="Calibri" w:hAnsi="Calibri"/>
          <w:noProof/>
        </w:rPr>
        <w:drawing>
          <wp:inline distT="0" distB="0" distL="0" distR="0" wp14:anchorId="64A76967" wp14:editId="05839393">
            <wp:extent cx="1562100" cy="1047750"/>
            <wp:effectExtent l="19050" t="0" r="0" b="0"/>
            <wp:docPr id="9" name="Picture 9"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an0001"/>
                    <pic:cNvPicPr>
                      <a:picLocks noChangeAspect="1" noChangeArrowheads="1"/>
                    </pic:cNvPicPr>
                  </pic:nvPicPr>
                  <pic:blipFill>
                    <a:blip r:embed="rId17" cstate="print"/>
                    <a:srcRect/>
                    <a:stretch>
                      <a:fillRect/>
                    </a:stretch>
                  </pic:blipFill>
                  <pic:spPr bwMode="auto">
                    <a:xfrm>
                      <a:off x="0" y="0"/>
                      <a:ext cx="1562100" cy="1047750"/>
                    </a:xfrm>
                    <a:prstGeom prst="rect">
                      <a:avLst/>
                    </a:prstGeom>
                    <a:noFill/>
                    <a:ln w="9525">
                      <a:noFill/>
                      <a:miter lim="800000"/>
                      <a:headEnd/>
                      <a:tailEnd/>
                    </a:ln>
                  </pic:spPr>
                </pic:pic>
              </a:graphicData>
            </a:graphic>
          </wp:inline>
        </w:drawing>
      </w:r>
      <w:r>
        <w:rPr>
          <w:noProof/>
        </w:rPr>
        <w:drawing>
          <wp:inline distT="0" distB="0" distL="0" distR="0" wp14:anchorId="23C12B3F" wp14:editId="44A4D63F">
            <wp:extent cx="1704975" cy="1076325"/>
            <wp:effectExtent l="19050" t="0" r="9525" b="0"/>
            <wp:docPr id="10" name="Picture 10"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an0003"/>
                    <pic:cNvPicPr>
                      <a:picLocks noChangeAspect="1" noChangeArrowheads="1"/>
                    </pic:cNvPicPr>
                  </pic:nvPicPr>
                  <pic:blipFill>
                    <a:blip r:embed="rId18" cstate="print"/>
                    <a:srcRect/>
                    <a:stretch>
                      <a:fillRect/>
                    </a:stretch>
                  </pic:blipFill>
                  <pic:spPr bwMode="auto">
                    <a:xfrm>
                      <a:off x="0" y="0"/>
                      <a:ext cx="1704975" cy="1076325"/>
                    </a:xfrm>
                    <a:prstGeom prst="rect">
                      <a:avLst/>
                    </a:prstGeom>
                    <a:noFill/>
                    <a:ln w="9525">
                      <a:noFill/>
                      <a:miter lim="800000"/>
                      <a:headEnd/>
                      <a:tailEnd/>
                    </a:ln>
                  </pic:spPr>
                </pic:pic>
              </a:graphicData>
            </a:graphic>
          </wp:inline>
        </w:drawing>
      </w:r>
    </w:p>
    <w:p w14:paraId="532AB272" w14:textId="77777777" w:rsidR="00AC3466" w:rsidRDefault="00AC3466" w:rsidP="00D14B40">
      <w:pPr>
        <w:ind w:left="2160"/>
        <w:rPr>
          <w:rFonts w:ascii="Calibri" w:hAnsi="Calibri"/>
        </w:rPr>
      </w:pPr>
    </w:p>
    <w:p w14:paraId="280C9CED" w14:textId="77777777" w:rsidR="00AC3466" w:rsidRPr="00A206D9" w:rsidRDefault="00AC3466" w:rsidP="00D14B40">
      <w:pPr>
        <w:ind w:left="2160"/>
        <w:rPr>
          <w:rFonts w:ascii="Calibri" w:hAnsi="Calibri"/>
        </w:rPr>
      </w:pPr>
    </w:p>
    <w:p w14:paraId="06ECFDF4" w14:textId="77777777" w:rsidR="00D14B40" w:rsidRPr="00254A8D" w:rsidRDefault="00D14B40" w:rsidP="00D14B40">
      <w:pPr>
        <w:pBdr>
          <w:top w:val="single" w:sz="4" w:space="1" w:color="auto"/>
          <w:left w:val="single" w:sz="4" w:space="4" w:color="auto"/>
          <w:bottom w:val="single" w:sz="4" w:space="1" w:color="auto"/>
          <w:right w:val="single" w:sz="4" w:space="4" w:color="auto"/>
        </w:pBdr>
        <w:jc w:val="center"/>
        <w:rPr>
          <w:rFonts w:ascii="Calibri" w:hAnsi="Calibri"/>
          <w:b/>
          <w:i/>
          <w:sz w:val="44"/>
          <w:szCs w:val="44"/>
          <w:u w:val="single"/>
        </w:rPr>
      </w:pPr>
      <w:r w:rsidRPr="00254A8D">
        <w:rPr>
          <w:rFonts w:ascii="Calibri" w:hAnsi="Calibri"/>
          <w:b/>
          <w:i/>
          <w:sz w:val="44"/>
          <w:szCs w:val="44"/>
          <w:u w:val="single"/>
        </w:rPr>
        <w:t>AT NIGHT</w:t>
      </w:r>
    </w:p>
    <w:p w14:paraId="4CD7228D" w14:textId="77777777" w:rsidR="00D14B40" w:rsidRPr="00A206D9" w:rsidRDefault="00D14B40" w:rsidP="00D14B40">
      <w:pPr>
        <w:pBdr>
          <w:top w:val="single" w:sz="4" w:space="1" w:color="auto"/>
          <w:left w:val="single" w:sz="4" w:space="4" w:color="auto"/>
          <w:bottom w:val="single" w:sz="4" w:space="1" w:color="auto"/>
          <w:right w:val="single" w:sz="4" w:space="4" w:color="auto"/>
        </w:pBdr>
        <w:jc w:val="center"/>
        <w:rPr>
          <w:rFonts w:ascii="Calibri" w:hAnsi="Calibri"/>
          <w:b/>
          <w:sz w:val="44"/>
          <w:szCs w:val="44"/>
          <w:u w:val="single"/>
        </w:rPr>
      </w:pPr>
      <w:r w:rsidRPr="00A206D9">
        <w:rPr>
          <w:rFonts w:ascii="Calibri" w:hAnsi="Calibri"/>
        </w:rPr>
        <w:t>Inside &amp; Out</w:t>
      </w:r>
    </w:p>
    <w:p w14:paraId="74555BCD" w14:textId="77777777" w:rsidR="00D14B40" w:rsidRDefault="00D14B40" w:rsidP="00D14B40">
      <w:pPr>
        <w:rPr>
          <w:rFonts w:ascii="Calibri" w:hAnsi="Calibri"/>
        </w:rPr>
      </w:pPr>
    </w:p>
    <w:p w14:paraId="09AFCCD9" w14:textId="7936FAC3" w:rsidR="00D14B40" w:rsidRDefault="00D14B40" w:rsidP="00D14B40">
      <w:pPr>
        <w:rPr>
          <w:rFonts w:ascii="Calibri" w:hAnsi="Calibri"/>
        </w:rPr>
      </w:pPr>
      <w:r w:rsidRPr="00AC3466">
        <w:rPr>
          <w:rFonts w:ascii="Calibri" w:hAnsi="Calibri"/>
          <w:b/>
          <w:i/>
          <w:u w:val="single"/>
        </w:rPr>
        <w:t>POSTCARD WRITING</w:t>
      </w:r>
      <w:r w:rsidR="008B75B8">
        <w:rPr>
          <w:rFonts w:ascii="Calibri" w:hAnsi="Calibri"/>
          <w:b/>
          <w:i/>
          <w:u w:val="single"/>
        </w:rPr>
        <w:t>:</w:t>
      </w:r>
      <w:r w:rsidR="008B75B8">
        <w:rPr>
          <w:rFonts w:ascii="Calibri" w:hAnsi="Calibri"/>
          <w:b/>
          <w:i/>
        </w:rPr>
        <w:t xml:space="preserve"> </w:t>
      </w:r>
      <w:r w:rsidRPr="00AC3466">
        <w:rPr>
          <w:rFonts w:ascii="Calibri" w:hAnsi="Calibri"/>
        </w:rPr>
        <w:t>(</w:t>
      </w:r>
      <w:r>
        <w:rPr>
          <w:rFonts w:ascii="Calibri" w:hAnsi="Calibri"/>
        </w:rPr>
        <w:t>p</w:t>
      </w:r>
      <w:r w:rsidRPr="007B79AD">
        <w:rPr>
          <w:rFonts w:ascii="Calibri" w:hAnsi="Calibri"/>
        </w:rPr>
        <w:t>ostcards</w:t>
      </w:r>
      <w:r w:rsidR="00C758FF">
        <w:rPr>
          <w:rFonts w:ascii="Calibri" w:hAnsi="Calibri"/>
        </w:rPr>
        <w:t xml:space="preserve"> are supplied by CFL), night </w:t>
      </w:r>
      <w:r w:rsidR="00EF062C">
        <w:rPr>
          <w:rFonts w:ascii="Calibri" w:hAnsi="Calibri"/>
        </w:rPr>
        <w:t>walk</w:t>
      </w:r>
      <w:r w:rsidR="00C758FF">
        <w:rPr>
          <w:rFonts w:ascii="Calibri" w:hAnsi="Calibri"/>
        </w:rPr>
        <w:t>, tabloid s</w:t>
      </w:r>
      <w:r w:rsidRPr="00A206D9">
        <w:rPr>
          <w:rFonts w:ascii="Calibri" w:hAnsi="Calibri"/>
        </w:rPr>
        <w:t>port</w:t>
      </w:r>
      <w:r>
        <w:rPr>
          <w:rFonts w:ascii="Calibri" w:hAnsi="Calibri"/>
        </w:rPr>
        <w:t>s,</w:t>
      </w:r>
      <w:r w:rsidR="00C758FF">
        <w:rPr>
          <w:rFonts w:ascii="Calibri" w:hAnsi="Calibri"/>
        </w:rPr>
        <w:t xml:space="preserve"> spotlight </w:t>
      </w:r>
      <w:proofErr w:type="spellStart"/>
      <w:r w:rsidR="00C758FF">
        <w:rPr>
          <w:rFonts w:ascii="Calibri" w:hAnsi="Calibri"/>
        </w:rPr>
        <w:t>tiggy</w:t>
      </w:r>
      <w:proofErr w:type="spellEnd"/>
      <w:r w:rsidR="00C758FF">
        <w:rPr>
          <w:rFonts w:ascii="Calibri" w:hAnsi="Calibri"/>
        </w:rPr>
        <w:t>, table t</w:t>
      </w:r>
      <w:r w:rsidRPr="00A206D9">
        <w:rPr>
          <w:rFonts w:ascii="Calibri" w:hAnsi="Calibri"/>
        </w:rPr>
        <w:t>en</w:t>
      </w:r>
      <w:r w:rsidR="00C758FF">
        <w:rPr>
          <w:rFonts w:ascii="Calibri" w:hAnsi="Calibri"/>
        </w:rPr>
        <w:t>nis, air h</w:t>
      </w:r>
      <w:r>
        <w:rPr>
          <w:rFonts w:ascii="Calibri" w:hAnsi="Calibri"/>
        </w:rPr>
        <w:t xml:space="preserve">ockey, </w:t>
      </w:r>
      <w:r w:rsidR="00C758FF">
        <w:rPr>
          <w:rFonts w:ascii="Calibri" w:hAnsi="Calibri"/>
        </w:rPr>
        <w:t xml:space="preserve"> concert/red f</w:t>
      </w:r>
      <w:r w:rsidRPr="00A206D9">
        <w:rPr>
          <w:rFonts w:ascii="Calibri" w:hAnsi="Calibri"/>
        </w:rPr>
        <w:t xml:space="preserve">aces, </w:t>
      </w:r>
      <w:r w:rsidRPr="00EF062C">
        <w:rPr>
          <w:rFonts w:ascii="Calibri" w:hAnsi="Calibri"/>
          <w:b/>
          <w:i/>
        </w:rPr>
        <w:t xml:space="preserve">HIGHLY RECOMMEND </w:t>
      </w:r>
      <w:r w:rsidRPr="00EF062C">
        <w:rPr>
          <w:rFonts w:ascii="Calibri" w:hAnsi="Calibri"/>
          <w:b/>
          <w:i/>
          <w:u w:val="single"/>
        </w:rPr>
        <w:t>Ken Hooke</w:t>
      </w:r>
      <w:r w:rsidR="005D6E53" w:rsidRPr="00EF062C">
        <w:rPr>
          <w:rFonts w:ascii="Calibri" w:hAnsi="Calibri"/>
          <w:b/>
          <w:i/>
          <w:u w:val="single"/>
        </w:rPr>
        <w:t xml:space="preserve"> Bush Dance $8.</w:t>
      </w:r>
      <w:r w:rsidR="00EF062C" w:rsidRPr="00EF062C">
        <w:rPr>
          <w:rFonts w:ascii="Calibri" w:hAnsi="Calibri"/>
          <w:b/>
          <w:i/>
          <w:u w:val="single"/>
        </w:rPr>
        <w:t>8</w:t>
      </w:r>
      <w:r w:rsidR="005D6E53" w:rsidRPr="00EF062C">
        <w:rPr>
          <w:rFonts w:ascii="Calibri" w:hAnsi="Calibri"/>
          <w:b/>
          <w:i/>
          <w:u w:val="single"/>
        </w:rPr>
        <w:t>0pp (ask Iona to book)</w:t>
      </w:r>
      <w:r w:rsidR="00C758FF">
        <w:rPr>
          <w:rFonts w:ascii="Calibri" w:hAnsi="Calibri"/>
        </w:rPr>
        <w:t>, d</w:t>
      </w:r>
      <w:r w:rsidRPr="00A206D9">
        <w:rPr>
          <w:rFonts w:ascii="Calibri" w:hAnsi="Calibri"/>
        </w:rPr>
        <w:t>isco</w:t>
      </w:r>
      <w:r w:rsidR="00793DAE">
        <w:rPr>
          <w:rFonts w:ascii="Calibri" w:hAnsi="Calibri"/>
        </w:rPr>
        <w:t xml:space="preserve"> (disco ball available)</w:t>
      </w:r>
      <w:r w:rsidRPr="00A206D9">
        <w:rPr>
          <w:rFonts w:ascii="Calibri" w:hAnsi="Calibri"/>
        </w:rPr>
        <w:t>,</w:t>
      </w:r>
      <w:r w:rsidR="00EF062C">
        <w:rPr>
          <w:rFonts w:ascii="Calibri" w:hAnsi="Calibri"/>
        </w:rPr>
        <w:t xml:space="preserve"> movies (DVDs, projector and screen provided by CFL), </w:t>
      </w:r>
      <w:r w:rsidR="00C758FF">
        <w:rPr>
          <w:rFonts w:ascii="Calibri" w:hAnsi="Calibri"/>
        </w:rPr>
        <w:t>stargazing</w:t>
      </w:r>
      <w:r w:rsidR="00EF062C">
        <w:rPr>
          <w:rFonts w:ascii="Calibri" w:hAnsi="Calibri"/>
        </w:rPr>
        <w:t xml:space="preserve"> – super amazing on a clear night</w:t>
      </w:r>
      <w:r w:rsidR="00C758FF">
        <w:rPr>
          <w:rFonts w:ascii="Calibri" w:hAnsi="Calibri"/>
        </w:rPr>
        <w:t>, c</w:t>
      </w:r>
      <w:r>
        <w:rPr>
          <w:rFonts w:ascii="Calibri" w:hAnsi="Calibri"/>
        </w:rPr>
        <w:t>ampfire and marshmallows</w:t>
      </w:r>
      <w:r w:rsidR="00EF062C">
        <w:rPr>
          <w:rFonts w:ascii="Calibri" w:hAnsi="Calibri"/>
        </w:rPr>
        <w:t>,</w:t>
      </w:r>
      <w:r>
        <w:rPr>
          <w:rFonts w:ascii="Calibri" w:hAnsi="Calibri"/>
        </w:rPr>
        <w:t xml:space="preserve"> </w:t>
      </w:r>
      <w:r w:rsidRPr="00EF062C">
        <w:rPr>
          <w:rFonts w:ascii="Calibri" w:hAnsi="Calibri"/>
        </w:rPr>
        <w:t>or hire</w:t>
      </w:r>
      <w:r w:rsidRPr="00EF062C">
        <w:rPr>
          <w:rFonts w:ascii="Calibri" w:hAnsi="Calibri"/>
          <w:b/>
          <w:bCs/>
        </w:rPr>
        <w:t xml:space="preserve"> </w:t>
      </w:r>
      <w:r w:rsidRPr="00EF062C">
        <w:rPr>
          <w:rFonts w:ascii="Calibri" w:hAnsi="Calibri"/>
        </w:rPr>
        <w:t>Ecologic</w:t>
      </w:r>
      <w:r w:rsidRPr="00A206D9">
        <w:rPr>
          <w:rFonts w:ascii="Calibri" w:hAnsi="Calibri"/>
        </w:rPr>
        <w:t xml:space="preserve"> for an engaging range of educational night activities onsite</w:t>
      </w:r>
      <w:r w:rsidR="00793DAE">
        <w:rPr>
          <w:rFonts w:ascii="Calibri" w:hAnsi="Calibri"/>
        </w:rPr>
        <w:t xml:space="preserve"> such as Possum Prowl.</w:t>
      </w:r>
    </w:p>
    <w:p w14:paraId="38526099" w14:textId="77777777" w:rsidR="00D14B40" w:rsidRPr="00A206D9" w:rsidRDefault="00D14B40" w:rsidP="00D14B40">
      <w:pPr>
        <w:rPr>
          <w:rFonts w:ascii="Calibri" w:hAnsi="Calibri"/>
        </w:rPr>
      </w:pPr>
    </w:p>
    <w:p w14:paraId="4B509729" w14:textId="77777777" w:rsidR="00D14B40" w:rsidRPr="00A206D9" w:rsidRDefault="00D14B40" w:rsidP="00D14B40">
      <w:pPr>
        <w:jc w:val="center"/>
        <w:rPr>
          <w:rFonts w:ascii="Calibri" w:hAnsi="Calibri"/>
        </w:rPr>
      </w:pPr>
    </w:p>
    <w:p w14:paraId="6DC3E7F8" w14:textId="77777777" w:rsidR="00D14B40" w:rsidRPr="00254A8D" w:rsidRDefault="00D14B40" w:rsidP="00D14B40">
      <w:pPr>
        <w:pBdr>
          <w:top w:val="single" w:sz="4" w:space="1" w:color="auto"/>
          <w:left w:val="single" w:sz="4" w:space="4" w:color="auto"/>
          <w:bottom w:val="single" w:sz="4" w:space="1" w:color="auto"/>
          <w:right w:val="single" w:sz="4" w:space="4" w:color="auto"/>
        </w:pBdr>
        <w:jc w:val="center"/>
        <w:rPr>
          <w:rFonts w:ascii="Calibri" w:hAnsi="Calibri"/>
          <w:b/>
          <w:i/>
          <w:sz w:val="44"/>
          <w:szCs w:val="44"/>
          <w:u w:val="single"/>
        </w:rPr>
      </w:pPr>
      <w:r w:rsidRPr="00254A8D">
        <w:rPr>
          <w:rFonts w:ascii="Calibri" w:hAnsi="Calibri"/>
          <w:b/>
          <w:i/>
          <w:sz w:val="44"/>
          <w:szCs w:val="44"/>
          <w:u w:val="single"/>
        </w:rPr>
        <w:t>WET WEATHER</w:t>
      </w:r>
    </w:p>
    <w:p w14:paraId="0FA6FA66" w14:textId="77777777" w:rsidR="00D14B40" w:rsidRPr="00A206D9" w:rsidRDefault="00D14B40" w:rsidP="00D14B40">
      <w:pPr>
        <w:jc w:val="center"/>
        <w:rPr>
          <w:rFonts w:ascii="Calibri" w:hAnsi="Calibri"/>
          <w:b/>
          <w:sz w:val="44"/>
          <w:szCs w:val="44"/>
          <w:u w:val="single"/>
        </w:rPr>
      </w:pPr>
    </w:p>
    <w:p w14:paraId="13E0E4B6" w14:textId="303C5AEF" w:rsidR="00D14B40" w:rsidRDefault="00D14B40" w:rsidP="00D14B40">
      <w:pPr>
        <w:jc w:val="center"/>
        <w:rPr>
          <w:rFonts w:ascii="Calibri" w:hAnsi="Calibri"/>
          <w:i/>
        </w:rPr>
      </w:pPr>
      <w:r w:rsidRPr="00254A8D">
        <w:rPr>
          <w:rFonts w:ascii="Calibri" w:hAnsi="Calibri"/>
        </w:rPr>
        <w:t>Tabloid sports, concert rehear</w:t>
      </w:r>
      <w:r>
        <w:rPr>
          <w:rFonts w:ascii="Calibri" w:hAnsi="Calibri"/>
        </w:rPr>
        <w:t>sals, camp poster, diaries and postcard writing</w:t>
      </w:r>
      <w:r w:rsidRPr="00254A8D">
        <w:rPr>
          <w:rFonts w:ascii="Calibri" w:hAnsi="Calibri"/>
        </w:rPr>
        <w:t>, art &amp; craft, dancing, aerobics, word games &amp; charades, video/</w:t>
      </w:r>
      <w:r w:rsidR="005D6E53" w:rsidRPr="00254A8D">
        <w:rPr>
          <w:rFonts w:ascii="Calibri" w:hAnsi="Calibri"/>
        </w:rPr>
        <w:t>DVD</w:t>
      </w:r>
      <w:r w:rsidR="005D6E53">
        <w:rPr>
          <w:rFonts w:ascii="Calibri" w:hAnsi="Calibri"/>
        </w:rPr>
        <w:t xml:space="preserve"> (screen and projector provided by CFL)</w:t>
      </w:r>
      <w:r w:rsidRPr="00254A8D">
        <w:rPr>
          <w:rFonts w:ascii="Calibri" w:hAnsi="Calibri"/>
        </w:rPr>
        <w:t>, min</w:t>
      </w:r>
      <w:r w:rsidR="005D6E53">
        <w:rPr>
          <w:rFonts w:ascii="Calibri" w:hAnsi="Calibri"/>
        </w:rPr>
        <w:t>i</w:t>
      </w:r>
      <w:r w:rsidRPr="00254A8D">
        <w:rPr>
          <w:rFonts w:ascii="Calibri" w:hAnsi="Calibri"/>
        </w:rPr>
        <w:t xml:space="preserve"> golf, archery, table tennis</w:t>
      </w:r>
      <w:r w:rsidR="005D6E53">
        <w:rPr>
          <w:rFonts w:ascii="Calibri" w:hAnsi="Calibri"/>
        </w:rPr>
        <w:t xml:space="preserve"> &amp;</w:t>
      </w:r>
      <w:r w:rsidRPr="00254A8D">
        <w:rPr>
          <w:rFonts w:ascii="Calibri" w:hAnsi="Calibri"/>
        </w:rPr>
        <w:t xml:space="preserve"> air hock</w:t>
      </w:r>
      <w:r>
        <w:rPr>
          <w:rFonts w:ascii="Calibri" w:hAnsi="Calibri"/>
        </w:rPr>
        <w:t>e</w:t>
      </w:r>
      <w:r w:rsidRPr="00254A8D">
        <w:rPr>
          <w:rFonts w:ascii="Calibri" w:hAnsi="Calibri"/>
        </w:rPr>
        <w:t>y</w:t>
      </w:r>
      <w:r w:rsidRPr="00254A8D">
        <w:rPr>
          <w:rFonts w:ascii="Calibri" w:hAnsi="Calibri"/>
          <w:i/>
        </w:rPr>
        <w:t>.</w:t>
      </w:r>
    </w:p>
    <w:p w14:paraId="35B2E2CC" w14:textId="77777777" w:rsidR="00D14B40" w:rsidRDefault="00D14B40" w:rsidP="00D14B40">
      <w:pPr>
        <w:rPr>
          <w:rFonts w:ascii="Calibri" w:hAnsi="Calibri"/>
          <w:i/>
        </w:rPr>
      </w:pPr>
    </w:p>
    <w:p w14:paraId="2AB38D4B" w14:textId="77777777" w:rsidR="00D14B40" w:rsidRDefault="00D14B40" w:rsidP="00AC3466">
      <w:pPr>
        <w:rPr>
          <w:rFonts w:ascii="Calibri" w:hAnsi="Calibri"/>
          <w:i/>
        </w:rPr>
      </w:pPr>
    </w:p>
    <w:p w14:paraId="45404046" w14:textId="77777777" w:rsidR="00D14B40" w:rsidRDefault="00D14B40" w:rsidP="00D14B40">
      <w:pPr>
        <w:jc w:val="center"/>
        <w:rPr>
          <w:rFonts w:ascii="Calibri" w:hAnsi="Calibri"/>
          <w:b/>
          <w:i/>
          <w:sz w:val="44"/>
          <w:szCs w:val="44"/>
          <w:u w:val="single"/>
        </w:rPr>
      </w:pPr>
      <w:r>
        <w:rPr>
          <w:rFonts w:ascii="Calibri" w:hAnsi="Calibri"/>
          <w:noProof/>
        </w:rPr>
        <w:drawing>
          <wp:anchor distT="0" distB="0" distL="114300" distR="114300" simplePos="0" relativeHeight="251657728" behindDoc="1" locked="0" layoutInCell="1" allowOverlap="1" wp14:anchorId="02BBF7DF" wp14:editId="0020D658">
            <wp:simplePos x="0" y="0"/>
            <wp:positionH relativeFrom="column">
              <wp:posOffset>1838325</wp:posOffset>
            </wp:positionH>
            <wp:positionV relativeFrom="paragraph">
              <wp:posOffset>1408430</wp:posOffset>
            </wp:positionV>
            <wp:extent cx="1905000" cy="561975"/>
            <wp:effectExtent l="19050" t="0" r="0" b="0"/>
            <wp:wrapTight wrapText="bothSides">
              <wp:wrapPolygon edited="0">
                <wp:start x="-216" y="0"/>
                <wp:lineTo x="-216" y="21234"/>
                <wp:lineTo x="21600" y="21234"/>
                <wp:lineTo x="21600" y="0"/>
                <wp:lineTo x="-216" y="0"/>
              </wp:wrapPolygon>
            </wp:wrapTight>
            <wp:docPr id="12" name="Picture 3" descr="http://www.coastalforestlodge.com.au/images/topHeaderMain_r1_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astalforestlodge.com.au/images/topHeaderMain_r1_c1.gif"/>
                    <pic:cNvPicPr>
                      <a:picLocks noChangeAspect="1" noChangeArrowheads="1"/>
                    </pic:cNvPicPr>
                  </pic:nvPicPr>
                  <pic:blipFill>
                    <a:blip r:embed="rId19" r:link="rId20" cstate="print"/>
                    <a:srcRect/>
                    <a:stretch>
                      <a:fillRect/>
                    </a:stretch>
                  </pic:blipFill>
                  <pic:spPr bwMode="auto">
                    <a:xfrm>
                      <a:off x="0" y="0"/>
                      <a:ext cx="1905000" cy="561975"/>
                    </a:xfrm>
                    <a:prstGeom prst="rect">
                      <a:avLst/>
                    </a:prstGeom>
                    <a:noFill/>
                    <a:ln w="9525">
                      <a:noFill/>
                      <a:miter lim="800000"/>
                      <a:headEnd/>
                      <a:tailEnd/>
                    </a:ln>
                  </pic:spPr>
                </pic:pic>
              </a:graphicData>
            </a:graphic>
          </wp:anchor>
        </w:drawing>
      </w:r>
      <w:r>
        <w:rPr>
          <w:rFonts w:ascii="Calibri" w:hAnsi="Calibri"/>
          <w:i/>
          <w:noProof/>
        </w:rPr>
        <w:drawing>
          <wp:inline distT="0" distB="0" distL="0" distR="0" wp14:anchorId="06CBA785" wp14:editId="4DE6509B">
            <wp:extent cx="1514475" cy="1076325"/>
            <wp:effectExtent l="19050" t="0" r="9525" b="0"/>
            <wp:docPr id="11" name="ipf3-mTdcUmmhwSpM:" descr="http://t3.gstatic.com/images?q=tbn:3-mTdcUmmhwSpM:http://www.surfangle.com/images/anglesea%2520rivermouth,%2520rainbow.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3-mTdcUmmhwSpM:" descr="http://t3.gstatic.com/images?q=tbn:3-mTdcUmmhwSpM:http://www.surfangle.com/images/anglesea%2520rivermouth,%2520rainbow.jpg"/>
                    <pic:cNvPicPr>
                      <a:picLocks noChangeAspect="1" noChangeArrowheads="1"/>
                    </pic:cNvPicPr>
                  </pic:nvPicPr>
                  <pic:blipFill>
                    <a:blip r:embed="rId22" cstate="print"/>
                    <a:srcRect/>
                    <a:stretch>
                      <a:fillRect/>
                    </a:stretch>
                  </pic:blipFill>
                  <pic:spPr bwMode="auto">
                    <a:xfrm>
                      <a:off x="0" y="0"/>
                      <a:ext cx="1514475" cy="1076325"/>
                    </a:xfrm>
                    <a:prstGeom prst="rect">
                      <a:avLst/>
                    </a:prstGeom>
                    <a:noFill/>
                    <a:ln w="9525">
                      <a:noFill/>
                      <a:miter lim="800000"/>
                      <a:headEnd/>
                      <a:tailEnd/>
                    </a:ln>
                  </pic:spPr>
                </pic:pic>
              </a:graphicData>
            </a:graphic>
          </wp:inline>
        </w:drawing>
      </w:r>
      <w:r w:rsidRPr="00254A8D">
        <w:rPr>
          <w:rFonts w:ascii="Calibri" w:hAnsi="Calibri"/>
          <w:b/>
          <w:i/>
          <w:sz w:val="44"/>
          <w:szCs w:val="44"/>
          <w:u w:val="single"/>
        </w:rPr>
        <w:br w:type="page"/>
      </w:r>
      <w:proofErr w:type="spellStart"/>
      <w:r w:rsidR="00EA356F" w:rsidRPr="00EA356F">
        <w:rPr>
          <w:rFonts w:ascii="Calibri" w:hAnsi="Calibri"/>
          <w:b/>
          <w:i/>
          <w:sz w:val="48"/>
          <w:szCs w:val="48"/>
          <w:u w:val="single"/>
        </w:rPr>
        <w:t>Specialised</w:t>
      </w:r>
      <w:proofErr w:type="spellEnd"/>
      <w:r w:rsidR="00EA356F" w:rsidRPr="00EA356F">
        <w:rPr>
          <w:rFonts w:ascii="Calibri" w:hAnsi="Calibri"/>
          <w:b/>
          <w:i/>
          <w:sz w:val="48"/>
          <w:szCs w:val="48"/>
          <w:u w:val="single"/>
        </w:rPr>
        <w:t xml:space="preserve"> Offsite Activities</w:t>
      </w:r>
    </w:p>
    <w:p w14:paraId="4CEEA8F4" w14:textId="77777777" w:rsidR="00D14B40" w:rsidRPr="00AF6580" w:rsidRDefault="00D14B40" w:rsidP="00D14B40">
      <w:pPr>
        <w:jc w:val="center"/>
        <w:rPr>
          <w:rFonts w:ascii="Calibri" w:hAnsi="Calibri"/>
          <w:b/>
          <w:i/>
          <w:u w:val="single"/>
        </w:rPr>
      </w:pPr>
    </w:p>
    <w:p w14:paraId="7AD46537" w14:textId="77777777" w:rsidR="00EA356F" w:rsidRDefault="00EA356F" w:rsidP="00EA356F">
      <w:pPr>
        <w:jc w:val="center"/>
        <w:rPr>
          <w:b/>
          <w:i/>
          <w:sz w:val="28"/>
          <w:szCs w:val="28"/>
          <w:u w:val="single"/>
        </w:rPr>
      </w:pPr>
    </w:p>
    <w:p w14:paraId="413BE13F" w14:textId="46610F28" w:rsidR="00EA356F" w:rsidRPr="00AF6580" w:rsidRDefault="00EA356F" w:rsidP="00EA356F">
      <w:pPr>
        <w:jc w:val="center"/>
        <w:rPr>
          <w:b/>
          <w:i/>
          <w:sz w:val="28"/>
          <w:szCs w:val="28"/>
          <w:u w:val="single"/>
        </w:rPr>
      </w:pPr>
      <w:r w:rsidRPr="00AF6580">
        <w:rPr>
          <w:b/>
          <w:i/>
          <w:sz w:val="28"/>
          <w:szCs w:val="28"/>
          <w:u w:val="single"/>
        </w:rPr>
        <w:t>Go Ride a Wave</w:t>
      </w:r>
      <w:r w:rsidR="005D6E53">
        <w:rPr>
          <w:b/>
          <w:i/>
          <w:sz w:val="28"/>
          <w:szCs w:val="28"/>
          <w:u w:val="single"/>
        </w:rPr>
        <w:t xml:space="preserve"> (GRAW)</w:t>
      </w:r>
    </w:p>
    <w:p w14:paraId="313D07E0" w14:textId="2E65270E" w:rsidR="00EA356F" w:rsidRPr="00AF6580" w:rsidRDefault="00EA356F" w:rsidP="00EA356F">
      <w:pPr>
        <w:jc w:val="center"/>
        <w:rPr>
          <w:i/>
          <w:sz w:val="28"/>
          <w:szCs w:val="28"/>
        </w:rPr>
      </w:pPr>
      <w:r w:rsidRPr="00AF6580">
        <w:rPr>
          <w:i/>
          <w:sz w:val="28"/>
          <w:szCs w:val="28"/>
        </w:rPr>
        <w:t xml:space="preserve">Phone: 5263 2111 Anglesea </w:t>
      </w:r>
      <w:r w:rsidR="005D6E53">
        <w:rPr>
          <w:i/>
          <w:sz w:val="28"/>
          <w:szCs w:val="28"/>
        </w:rPr>
        <w:t>Main Beach</w:t>
      </w:r>
    </w:p>
    <w:p w14:paraId="0D63FBFD" w14:textId="450B3D70" w:rsidR="00EA356F" w:rsidRDefault="00EA356F" w:rsidP="00EA356F">
      <w:pPr>
        <w:jc w:val="center"/>
        <w:rPr>
          <w:i/>
          <w:sz w:val="28"/>
          <w:szCs w:val="28"/>
        </w:rPr>
      </w:pPr>
      <w:r w:rsidRPr="00AF6580">
        <w:rPr>
          <w:i/>
          <w:sz w:val="28"/>
          <w:szCs w:val="28"/>
        </w:rPr>
        <w:t>Surfing, kayaking,</w:t>
      </w:r>
      <w:r>
        <w:rPr>
          <w:i/>
          <w:sz w:val="28"/>
          <w:szCs w:val="28"/>
        </w:rPr>
        <w:t xml:space="preserve"> swimming, surf </w:t>
      </w:r>
      <w:r w:rsidR="005D6E53">
        <w:rPr>
          <w:i/>
          <w:sz w:val="28"/>
          <w:szCs w:val="28"/>
        </w:rPr>
        <w:t>carnival</w:t>
      </w:r>
      <w:r>
        <w:rPr>
          <w:i/>
          <w:sz w:val="28"/>
          <w:szCs w:val="28"/>
        </w:rPr>
        <w:t xml:space="preserve"> and more</w:t>
      </w:r>
      <w:r w:rsidR="00793DAE">
        <w:rPr>
          <w:i/>
          <w:sz w:val="28"/>
          <w:szCs w:val="28"/>
        </w:rPr>
        <w:t>.</w:t>
      </w:r>
    </w:p>
    <w:p w14:paraId="4FC6C3B2" w14:textId="77777777" w:rsidR="00EA356F" w:rsidRPr="00AF6580" w:rsidRDefault="000270CD" w:rsidP="00EA356F">
      <w:pPr>
        <w:jc w:val="center"/>
        <w:rPr>
          <w:i/>
          <w:sz w:val="28"/>
          <w:szCs w:val="28"/>
        </w:rPr>
      </w:pPr>
      <w:hyperlink r:id="rId23" w:history="1">
        <w:r w:rsidR="00EA356F" w:rsidRPr="00C44168">
          <w:rPr>
            <w:rStyle w:val="Hyperlink"/>
            <w:rFonts w:ascii="Arial" w:hAnsi="Arial" w:cs="Arial"/>
          </w:rPr>
          <w:t>www.</w:t>
        </w:r>
        <w:r w:rsidR="00EA356F" w:rsidRPr="00C44168">
          <w:rPr>
            <w:rStyle w:val="Hyperlink"/>
            <w:rFonts w:ascii="Arial" w:hAnsi="Arial" w:cs="Arial"/>
            <w:b/>
            <w:bCs/>
          </w:rPr>
          <w:t>gorideawave</w:t>
        </w:r>
        <w:r w:rsidR="00EA356F" w:rsidRPr="00C44168">
          <w:rPr>
            <w:rStyle w:val="Hyperlink"/>
            <w:rFonts w:ascii="Arial" w:hAnsi="Arial" w:cs="Arial"/>
          </w:rPr>
          <w:t>.com.au/</w:t>
        </w:r>
      </w:hyperlink>
      <w:r w:rsidR="00EA356F">
        <w:rPr>
          <w:rStyle w:val="HTMLCite"/>
          <w:rFonts w:ascii="Arial" w:hAnsi="Arial" w:cs="Arial"/>
        </w:rPr>
        <w:t xml:space="preserve"> </w:t>
      </w:r>
    </w:p>
    <w:p w14:paraId="174E52A4" w14:textId="77777777" w:rsidR="00EA356F" w:rsidRDefault="00EA356F" w:rsidP="00EA356F">
      <w:pPr>
        <w:rPr>
          <w:i/>
          <w:sz w:val="28"/>
          <w:szCs w:val="28"/>
        </w:rPr>
      </w:pPr>
    </w:p>
    <w:p w14:paraId="32C5224A" w14:textId="77777777" w:rsidR="00EA356F" w:rsidRDefault="00EA356F" w:rsidP="00EA356F">
      <w:pPr>
        <w:rPr>
          <w:b/>
          <w:i/>
          <w:sz w:val="28"/>
          <w:szCs w:val="28"/>
          <w:u w:val="single"/>
        </w:rPr>
      </w:pPr>
    </w:p>
    <w:p w14:paraId="47B72386" w14:textId="4FB8D591" w:rsidR="00B63DA4" w:rsidRDefault="005D6E53" w:rsidP="005D6E53">
      <w:pPr>
        <w:ind w:left="2160" w:firstLine="720"/>
        <w:rPr>
          <w:b/>
          <w:i/>
          <w:sz w:val="28"/>
          <w:szCs w:val="28"/>
          <w:u w:val="single"/>
        </w:rPr>
      </w:pPr>
      <w:r>
        <w:rPr>
          <w:b/>
          <w:i/>
          <w:sz w:val="28"/>
          <w:szCs w:val="28"/>
          <w:u w:val="single"/>
        </w:rPr>
        <w:t>SeaEarth Adventures</w:t>
      </w:r>
    </w:p>
    <w:p w14:paraId="0F36EF94" w14:textId="3AE3DD8E" w:rsidR="005D6E53" w:rsidRPr="00AF6580" w:rsidRDefault="005D6E53" w:rsidP="005D6E53">
      <w:pPr>
        <w:jc w:val="center"/>
        <w:rPr>
          <w:i/>
          <w:sz w:val="28"/>
          <w:szCs w:val="28"/>
        </w:rPr>
      </w:pPr>
      <w:r w:rsidRPr="00AF6580">
        <w:rPr>
          <w:i/>
          <w:sz w:val="28"/>
          <w:szCs w:val="28"/>
        </w:rPr>
        <w:t xml:space="preserve">Anglesea </w:t>
      </w:r>
      <w:r>
        <w:rPr>
          <w:i/>
          <w:sz w:val="28"/>
          <w:szCs w:val="28"/>
        </w:rPr>
        <w:t>Main Beach</w:t>
      </w:r>
    </w:p>
    <w:p w14:paraId="00E5E961" w14:textId="5B40DC89" w:rsidR="005D6E53" w:rsidRPr="005D6E53" w:rsidRDefault="005D6E53" w:rsidP="005D6E53">
      <w:pPr>
        <w:jc w:val="center"/>
        <w:rPr>
          <w:i/>
          <w:sz w:val="28"/>
          <w:szCs w:val="28"/>
        </w:rPr>
      </w:pPr>
      <w:r w:rsidRPr="00AF6580">
        <w:rPr>
          <w:i/>
          <w:sz w:val="28"/>
          <w:szCs w:val="28"/>
        </w:rPr>
        <w:t>Surfing, kayaking,</w:t>
      </w:r>
      <w:r>
        <w:rPr>
          <w:i/>
          <w:sz w:val="28"/>
          <w:szCs w:val="28"/>
        </w:rPr>
        <w:t xml:space="preserve"> swimming, surf carnival and more</w:t>
      </w:r>
      <w:r w:rsidR="00793DAE">
        <w:rPr>
          <w:i/>
          <w:sz w:val="28"/>
          <w:szCs w:val="28"/>
        </w:rPr>
        <w:t>.</w:t>
      </w:r>
    </w:p>
    <w:p w14:paraId="350571D0" w14:textId="1A335C27" w:rsidR="005D6E53" w:rsidRPr="005D6E53" w:rsidRDefault="005D6E53" w:rsidP="005D6E53">
      <w:pPr>
        <w:ind w:left="2160" w:firstLine="720"/>
        <w:rPr>
          <w:i/>
          <w:iCs/>
          <w:sz w:val="28"/>
          <w:szCs w:val="28"/>
          <w:shd w:val="clear" w:color="auto" w:fill="FFFFFF"/>
        </w:rPr>
      </w:pPr>
      <w:r w:rsidRPr="005D6E53">
        <w:rPr>
          <w:i/>
          <w:iCs/>
          <w:sz w:val="28"/>
          <w:szCs w:val="28"/>
          <w:shd w:val="clear" w:color="auto" w:fill="FFFFFF"/>
        </w:rPr>
        <w:t>Call Dane: 03 5261 2241</w:t>
      </w:r>
    </w:p>
    <w:p w14:paraId="1A2E26FF" w14:textId="40C6A5E9" w:rsidR="005D6E53" w:rsidRPr="005D6E53" w:rsidRDefault="000270CD" w:rsidP="005D6E53">
      <w:pPr>
        <w:ind w:left="2160" w:firstLine="720"/>
        <w:rPr>
          <w:i/>
          <w:sz w:val="28"/>
          <w:szCs w:val="28"/>
        </w:rPr>
      </w:pPr>
      <w:hyperlink r:id="rId24" w:history="1">
        <w:r w:rsidR="005D6E53" w:rsidRPr="00005E7D">
          <w:rPr>
            <w:rStyle w:val="Hyperlink"/>
            <w:sz w:val="28"/>
            <w:szCs w:val="28"/>
          </w:rPr>
          <w:t>www.</w:t>
        </w:r>
        <w:r w:rsidR="005D6E53" w:rsidRPr="00005E7D">
          <w:rPr>
            <w:rStyle w:val="Hyperlink"/>
            <w:b/>
            <w:bCs/>
            <w:sz w:val="28"/>
            <w:szCs w:val="28"/>
          </w:rPr>
          <w:t>seaearthadventures</w:t>
        </w:r>
        <w:r w:rsidR="005D6E53" w:rsidRPr="00005E7D">
          <w:rPr>
            <w:rStyle w:val="Hyperlink"/>
            <w:sz w:val="28"/>
            <w:szCs w:val="28"/>
          </w:rPr>
          <w:t>.com.au</w:t>
        </w:r>
      </w:hyperlink>
      <w:r w:rsidR="005D6E53">
        <w:rPr>
          <w:color w:val="006D21"/>
          <w:sz w:val="28"/>
          <w:szCs w:val="28"/>
        </w:rPr>
        <w:t xml:space="preserve"> </w:t>
      </w:r>
    </w:p>
    <w:p w14:paraId="57DA9602" w14:textId="77777777" w:rsidR="00B63DA4" w:rsidRDefault="00B63DA4" w:rsidP="00FA5C71">
      <w:pPr>
        <w:rPr>
          <w:i/>
          <w:sz w:val="28"/>
          <w:szCs w:val="28"/>
        </w:rPr>
      </w:pPr>
    </w:p>
    <w:p w14:paraId="77B9ABC1" w14:textId="77777777" w:rsidR="00D14B40" w:rsidRPr="00AF6580" w:rsidRDefault="00B63DA4" w:rsidP="00B63DA4">
      <w:pPr>
        <w:jc w:val="center"/>
        <w:rPr>
          <w:b/>
          <w:i/>
          <w:sz w:val="28"/>
          <w:szCs w:val="28"/>
          <w:u w:val="single"/>
        </w:rPr>
      </w:pPr>
      <w:r w:rsidRPr="00AF6580">
        <w:rPr>
          <w:b/>
          <w:i/>
          <w:sz w:val="28"/>
          <w:szCs w:val="28"/>
          <w:u w:val="single"/>
        </w:rPr>
        <w:t xml:space="preserve"> </w:t>
      </w:r>
      <w:r w:rsidR="00D14B40" w:rsidRPr="00AF6580">
        <w:rPr>
          <w:b/>
          <w:i/>
          <w:sz w:val="28"/>
          <w:szCs w:val="28"/>
          <w:u w:val="single"/>
        </w:rPr>
        <w:t>Eco Logic Environmental Services</w:t>
      </w:r>
    </w:p>
    <w:p w14:paraId="48694396" w14:textId="70062E0B" w:rsidR="005D6E53" w:rsidRDefault="00D14B40" w:rsidP="005D6E53">
      <w:pPr>
        <w:jc w:val="center"/>
        <w:rPr>
          <w:i/>
          <w:sz w:val="28"/>
          <w:szCs w:val="28"/>
        </w:rPr>
      </w:pPr>
      <w:r w:rsidRPr="00AF6580">
        <w:rPr>
          <w:i/>
          <w:sz w:val="28"/>
          <w:szCs w:val="28"/>
        </w:rPr>
        <w:t>Anglesea</w:t>
      </w:r>
      <w:r w:rsidR="005D6E53">
        <w:rPr>
          <w:i/>
          <w:sz w:val="28"/>
          <w:szCs w:val="28"/>
        </w:rPr>
        <w:t xml:space="preserve"> Main Beach or onsite</w:t>
      </w:r>
    </w:p>
    <w:p w14:paraId="28FF13EF" w14:textId="38214DD0" w:rsidR="00D14B40" w:rsidRPr="00AF6580" w:rsidRDefault="005D6E53" w:rsidP="005D6E53">
      <w:pPr>
        <w:jc w:val="center"/>
        <w:rPr>
          <w:i/>
          <w:sz w:val="28"/>
          <w:szCs w:val="28"/>
        </w:rPr>
      </w:pPr>
      <w:r w:rsidRPr="005D6E53">
        <w:rPr>
          <w:i/>
          <w:sz w:val="28"/>
          <w:szCs w:val="28"/>
        </w:rPr>
        <w:t xml:space="preserve"> </w:t>
      </w:r>
      <w:r w:rsidRPr="00AF6580">
        <w:rPr>
          <w:i/>
          <w:sz w:val="28"/>
          <w:szCs w:val="28"/>
        </w:rPr>
        <w:t xml:space="preserve">Phone: 5263 1133 </w:t>
      </w:r>
    </w:p>
    <w:p w14:paraId="5CAC8560" w14:textId="62594E5B" w:rsidR="00D14B40" w:rsidRDefault="00D14B40" w:rsidP="00D14B40">
      <w:pPr>
        <w:jc w:val="center"/>
        <w:rPr>
          <w:i/>
          <w:sz w:val="28"/>
          <w:szCs w:val="28"/>
        </w:rPr>
      </w:pPr>
      <w:r w:rsidRPr="00AF6580">
        <w:rPr>
          <w:i/>
          <w:sz w:val="28"/>
          <w:szCs w:val="28"/>
        </w:rPr>
        <w:t>Beach or bush – enga</w:t>
      </w:r>
      <w:r w:rsidR="00FA5C71">
        <w:rPr>
          <w:i/>
          <w:sz w:val="28"/>
          <w:szCs w:val="28"/>
        </w:rPr>
        <w:t>ging and educational activities</w:t>
      </w:r>
      <w:r w:rsidR="00793DAE">
        <w:rPr>
          <w:i/>
          <w:sz w:val="28"/>
          <w:szCs w:val="28"/>
        </w:rPr>
        <w:t>.</w:t>
      </w:r>
    </w:p>
    <w:p w14:paraId="61858DA3" w14:textId="77777777" w:rsidR="00FA5C71" w:rsidRDefault="000270CD" w:rsidP="00D14B40">
      <w:pPr>
        <w:jc w:val="center"/>
        <w:rPr>
          <w:i/>
          <w:sz w:val="28"/>
          <w:szCs w:val="28"/>
        </w:rPr>
      </w:pPr>
      <w:hyperlink r:id="rId25" w:history="1">
        <w:r w:rsidR="00FA5C71" w:rsidRPr="00C44168">
          <w:rPr>
            <w:rStyle w:val="Hyperlink"/>
            <w:rFonts w:ascii="Arial" w:hAnsi="Arial" w:cs="Arial"/>
          </w:rPr>
          <w:t>www.</w:t>
        </w:r>
        <w:r w:rsidR="00FA5C71" w:rsidRPr="00C44168">
          <w:rPr>
            <w:rStyle w:val="Hyperlink"/>
            <w:rFonts w:ascii="Arial" w:hAnsi="Arial" w:cs="Arial"/>
            <w:b/>
            <w:bCs/>
          </w:rPr>
          <w:t>ecologic</w:t>
        </w:r>
        <w:r w:rsidR="00FA5C71" w:rsidRPr="00C44168">
          <w:rPr>
            <w:rStyle w:val="Hyperlink"/>
            <w:rFonts w:ascii="Arial" w:hAnsi="Arial" w:cs="Arial"/>
          </w:rPr>
          <w:t>.net.au/</w:t>
        </w:r>
      </w:hyperlink>
      <w:r w:rsidR="00FA5C71">
        <w:rPr>
          <w:rStyle w:val="HTMLCite"/>
          <w:rFonts w:ascii="Arial" w:hAnsi="Arial" w:cs="Arial"/>
        </w:rPr>
        <w:t xml:space="preserve"> </w:t>
      </w:r>
    </w:p>
    <w:p w14:paraId="5B979748" w14:textId="77777777" w:rsidR="00FA5C71" w:rsidRPr="00AF6580" w:rsidRDefault="00FA5C71" w:rsidP="00D14B40">
      <w:pPr>
        <w:jc w:val="center"/>
        <w:rPr>
          <w:i/>
          <w:sz w:val="28"/>
          <w:szCs w:val="28"/>
        </w:rPr>
      </w:pPr>
    </w:p>
    <w:p w14:paraId="619382AA" w14:textId="77777777" w:rsidR="00D14B40" w:rsidRPr="00AF6580" w:rsidRDefault="00D14B40" w:rsidP="00D14B40">
      <w:pPr>
        <w:jc w:val="center"/>
        <w:rPr>
          <w:i/>
          <w:sz w:val="28"/>
          <w:szCs w:val="28"/>
        </w:rPr>
      </w:pPr>
    </w:p>
    <w:p w14:paraId="7308A7F8" w14:textId="77777777" w:rsidR="00D14B40" w:rsidRPr="00AF6580" w:rsidRDefault="00D14B40" w:rsidP="00D14B40">
      <w:pPr>
        <w:jc w:val="center"/>
        <w:rPr>
          <w:b/>
          <w:i/>
          <w:sz w:val="28"/>
          <w:szCs w:val="28"/>
          <w:u w:val="single"/>
        </w:rPr>
      </w:pPr>
      <w:r w:rsidRPr="00AF6580">
        <w:rPr>
          <w:b/>
          <w:i/>
          <w:sz w:val="28"/>
          <w:szCs w:val="28"/>
          <w:u w:val="single"/>
        </w:rPr>
        <w:t xml:space="preserve">Great Ocean </w:t>
      </w:r>
      <w:proofErr w:type="gramStart"/>
      <w:r w:rsidRPr="00AF6580">
        <w:rPr>
          <w:b/>
          <w:i/>
          <w:sz w:val="28"/>
          <w:szCs w:val="28"/>
          <w:u w:val="single"/>
        </w:rPr>
        <w:t>Road  Adventure</w:t>
      </w:r>
      <w:proofErr w:type="gramEnd"/>
      <w:r w:rsidRPr="00AF6580">
        <w:rPr>
          <w:b/>
          <w:i/>
          <w:sz w:val="28"/>
          <w:szCs w:val="28"/>
          <w:u w:val="single"/>
        </w:rPr>
        <w:t xml:space="preserve"> Tours</w:t>
      </w:r>
      <w:r w:rsidR="00FA5C71">
        <w:rPr>
          <w:b/>
          <w:i/>
          <w:sz w:val="28"/>
          <w:szCs w:val="28"/>
          <w:u w:val="single"/>
        </w:rPr>
        <w:t xml:space="preserve"> (GORATS)</w:t>
      </w:r>
    </w:p>
    <w:p w14:paraId="3B0E48AB" w14:textId="55EF23B4" w:rsidR="00D14B40" w:rsidRDefault="00C758FF" w:rsidP="00D14B40">
      <w:pPr>
        <w:jc w:val="center"/>
        <w:rPr>
          <w:i/>
          <w:sz w:val="28"/>
          <w:szCs w:val="28"/>
        </w:rPr>
      </w:pPr>
      <w:r>
        <w:rPr>
          <w:i/>
          <w:sz w:val="28"/>
          <w:szCs w:val="28"/>
        </w:rPr>
        <w:t>Anglesea</w:t>
      </w:r>
      <w:r w:rsidR="00D14B40" w:rsidRPr="00AF6580">
        <w:rPr>
          <w:i/>
          <w:sz w:val="28"/>
          <w:szCs w:val="28"/>
        </w:rPr>
        <w:t xml:space="preserve"> based</w:t>
      </w:r>
    </w:p>
    <w:p w14:paraId="5239A26E" w14:textId="4BEC3EE2" w:rsidR="005D6E53" w:rsidRPr="005D6E53" w:rsidRDefault="005D6E53" w:rsidP="005D6E53">
      <w:pPr>
        <w:jc w:val="center"/>
        <w:rPr>
          <w:i/>
          <w:sz w:val="28"/>
          <w:szCs w:val="28"/>
        </w:rPr>
      </w:pPr>
      <w:r>
        <w:rPr>
          <w:i/>
          <w:sz w:val="28"/>
          <w:szCs w:val="28"/>
        </w:rPr>
        <w:t>Phone: Simon 0417 576 973</w:t>
      </w:r>
    </w:p>
    <w:p w14:paraId="2E068EB4" w14:textId="6F1CC1AC" w:rsidR="00D14B40" w:rsidRDefault="00D14B40" w:rsidP="00D14B40">
      <w:pPr>
        <w:jc w:val="center"/>
        <w:rPr>
          <w:i/>
          <w:sz w:val="28"/>
          <w:szCs w:val="28"/>
        </w:rPr>
      </w:pPr>
      <w:r w:rsidRPr="00AF6580">
        <w:rPr>
          <w:i/>
          <w:sz w:val="28"/>
          <w:szCs w:val="28"/>
        </w:rPr>
        <w:t>Mountain bike</w:t>
      </w:r>
      <w:r w:rsidR="00FA5C71">
        <w:rPr>
          <w:i/>
          <w:sz w:val="28"/>
          <w:szCs w:val="28"/>
        </w:rPr>
        <w:t xml:space="preserve"> riding and canoeing adventures</w:t>
      </w:r>
      <w:r w:rsidR="00793DAE">
        <w:rPr>
          <w:i/>
          <w:sz w:val="28"/>
          <w:szCs w:val="28"/>
        </w:rPr>
        <w:t>.</w:t>
      </w:r>
    </w:p>
    <w:p w14:paraId="4C9D6D46" w14:textId="77777777" w:rsidR="00FA5C71" w:rsidRPr="00FA5C71" w:rsidRDefault="00FA5C71" w:rsidP="00D14B40">
      <w:pPr>
        <w:jc w:val="center"/>
        <w:rPr>
          <w:i/>
          <w:color w:val="363FF2"/>
          <w:sz w:val="28"/>
          <w:szCs w:val="28"/>
          <w:u w:val="single"/>
        </w:rPr>
      </w:pPr>
      <w:r w:rsidRPr="00FA5C71">
        <w:rPr>
          <w:rStyle w:val="HTMLCite"/>
          <w:rFonts w:ascii="Arial" w:hAnsi="Arial" w:cs="Arial"/>
          <w:b/>
          <w:bCs/>
          <w:color w:val="363FF2"/>
          <w:u w:val="single"/>
        </w:rPr>
        <w:t>gorats.com.au</w:t>
      </w:r>
      <w:r w:rsidRPr="00FA5C71">
        <w:rPr>
          <w:rStyle w:val="HTMLCite"/>
          <w:rFonts w:ascii="Arial" w:hAnsi="Arial" w:cs="Arial"/>
          <w:color w:val="363FF2"/>
          <w:u w:val="single"/>
        </w:rPr>
        <w:t xml:space="preserve">/  </w:t>
      </w:r>
    </w:p>
    <w:p w14:paraId="4E76071F" w14:textId="77777777" w:rsidR="00D14B40" w:rsidRPr="00AF6580" w:rsidRDefault="00D14B40" w:rsidP="00D14B40">
      <w:pPr>
        <w:jc w:val="center"/>
        <w:rPr>
          <w:i/>
          <w:sz w:val="28"/>
          <w:szCs w:val="28"/>
        </w:rPr>
      </w:pPr>
    </w:p>
    <w:p w14:paraId="20FC114C" w14:textId="77777777" w:rsidR="00EA356F" w:rsidRDefault="00EA356F" w:rsidP="00D14B40">
      <w:pPr>
        <w:jc w:val="center"/>
        <w:rPr>
          <w:b/>
          <w:i/>
          <w:sz w:val="28"/>
          <w:szCs w:val="28"/>
          <w:u w:val="single"/>
        </w:rPr>
      </w:pPr>
    </w:p>
    <w:p w14:paraId="01304CB5" w14:textId="77777777" w:rsidR="00D14B40" w:rsidRPr="00AF6580" w:rsidRDefault="00D14B40" w:rsidP="00D14B40">
      <w:pPr>
        <w:jc w:val="center"/>
        <w:rPr>
          <w:b/>
          <w:i/>
          <w:sz w:val="28"/>
          <w:szCs w:val="28"/>
          <w:u w:val="single"/>
        </w:rPr>
      </w:pPr>
      <w:r w:rsidRPr="00AF6580">
        <w:rPr>
          <w:b/>
          <w:i/>
          <w:sz w:val="28"/>
          <w:szCs w:val="28"/>
          <w:u w:val="single"/>
        </w:rPr>
        <w:t>Parks Victoria</w:t>
      </w:r>
    </w:p>
    <w:p w14:paraId="34FB62CB" w14:textId="77777777" w:rsidR="00D14B40" w:rsidRPr="00AF6580" w:rsidRDefault="00D14B40" w:rsidP="00B63DA4">
      <w:pPr>
        <w:jc w:val="center"/>
        <w:rPr>
          <w:i/>
          <w:sz w:val="28"/>
          <w:szCs w:val="28"/>
        </w:rPr>
      </w:pPr>
      <w:r w:rsidRPr="00AF6580">
        <w:rPr>
          <w:i/>
          <w:sz w:val="28"/>
          <w:szCs w:val="28"/>
        </w:rPr>
        <w:t>Phone: 5263 3144 Anglesea Office</w:t>
      </w:r>
    </w:p>
    <w:p w14:paraId="2B09D194" w14:textId="77777777" w:rsidR="00D14B40" w:rsidRPr="00AF6580" w:rsidRDefault="00D14B40" w:rsidP="00D14B40">
      <w:pPr>
        <w:jc w:val="center"/>
        <w:rPr>
          <w:rFonts w:ascii="Calibri" w:hAnsi="Calibri"/>
          <w:b/>
          <w:i/>
          <w:sz w:val="28"/>
          <w:szCs w:val="28"/>
          <w:u w:val="single"/>
        </w:rPr>
      </w:pPr>
    </w:p>
    <w:p w14:paraId="32B9D2DA" w14:textId="77777777" w:rsidR="00EA356F" w:rsidRDefault="00EA356F" w:rsidP="00D14B40">
      <w:pPr>
        <w:jc w:val="center"/>
        <w:rPr>
          <w:b/>
          <w:i/>
          <w:sz w:val="28"/>
          <w:szCs w:val="28"/>
          <w:u w:val="single"/>
        </w:rPr>
      </w:pPr>
    </w:p>
    <w:p w14:paraId="1DDABA3F" w14:textId="77777777" w:rsidR="00D14B40" w:rsidRPr="00AF6580" w:rsidRDefault="00D14B40" w:rsidP="00D14B40">
      <w:pPr>
        <w:jc w:val="center"/>
        <w:rPr>
          <w:i/>
          <w:sz w:val="28"/>
          <w:szCs w:val="28"/>
        </w:rPr>
      </w:pPr>
      <w:proofErr w:type="spellStart"/>
      <w:r w:rsidRPr="00AF6580">
        <w:rPr>
          <w:b/>
          <w:i/>
          <w:sz w:val="28"/>
          <w:szCs w:val="28"/>
          <w:u w:val="single"/>
        </w:rPr>
        <w:t>Narana</w:t>
      </w:r>
      <w:proofErr w:type="spellEnd"/>
      <w:r w:rsidRPr="00AF6580">
        <w:rPr>
          <w:b/>
          <w:i/>
          <w:sz w:val="28"/>
          <w:szCs w:val="28"/>
          <w:u w:val="single"/>
        </w:rPr>
        <w:t xml:space="preserve"> Creations</w:t>
      </w:r>
      <w:r w:rsidRPr="00AF6580">
        <w:rPr>
          <w:i/>
          <w:sz w:val="28"/>
          <w:szCs w:val="28"/>
        </w:rPr>
        <w:t xml:space="preserve"> </w:t>
      </w:r>
    </w:p>
    <w:p w14:paraId="6B27B1D4" w14:textId="77777777" w:rsidR="00D14B40" w:rsidRPr="00AF6580" w:rsidRDefault="00D14B40" w:rsidP="00D14B40">
      <w:pPr>
        <w:jc w:val="center"/>
        <w:rPr>
          <w:i/>
          <w:sz w:val="28"/>
          <w:szCs w:val="28"/>
        </w:rPr>
      </w:pPr>
      <w:r w:rsidRPr="00AF6580">
        <w:rPr>
          <w:i/>
          <w:sz w:val="28"/>
          <w:szCs w:val="28"/>
        </w:rPr>
        <w:t>Phone: 5241 5700</w:t>
      </w:r>
    </w:p>
    <w:p w14:paraId="6CDDF747" w14:textId="77777777" w:rsidR="00D14B40" w:rsidRPr="00AF6580" w:rsidRDefault="00D14B40" w:rsidP="00D14B40">
      <w:pPr>
        <w:jc w:val="center"/>
        <w:rPr>
          <w:i/>
          <w:sz w:val="28"/>
          <w:szCs w:val="28"/>
        </w:rPr>
      </w:pPr>
      <w:r w:rsidRPr="00AF6580">
        <w:rPr>
          <w:i/>
          <w:sz w:val="28"/>
          <w:szCs w:val="28"/>
        </w:rPr>
        <w:t xml:space="preserve"> 410 Torquay Rd Geelong VIC 3216</w:t>
      </w:r>
    </w:p>
    <w:p w14:paraId="1A645E8C" w14:textId="77777777" w:rsidR="00D14B40" w:rsidRPr="00AF6580" w:rsidRDefault="00D14B40" w:rsidP="00D14B40">
      <w:pPr>
        <w:jc w:val="center"/>
        <w:rPr>
          <w:i/>
          <w:sz w:val="28"/>
          <w:szCs w:val="28"/>
        </w:rPr>
      </w:pPr>
      <w:r w:rsidRPr="00AF6580">
        <w:rPr>
          <w:i/>
          <w:sz w:val="28"/>
          <w:szCs w:val="28"/>
        </w:rPr>
        <w:t xml:space="preserve">Email: </w:t>
      </w:r>
      <w:hyperlink r:id="rId26" w:history="1">
        <w:r w:rsidRPr="00AF6580">
          <w:rPr>
            <w:rStyle w:val="Hyperlink"/>
            <w:i/>
            <w:sz w:val="28"/>
            <w:szCs w:val="28"/>
          </w:rPr>
          <w:t>narana@narana.com.au</w:t>
        </w:r>
      </w:hyperlink>
    </w:p>
    <w:p w14:paraId="178BEF2A" w14:textId="4678BDE5" w:rsidR="00D14B40" w:rsidRPr="00AF6580" w:rsidRDefault="00D14B40" w:rsidP="00D14B40">
      <w:pPr>
        <w:jc w:val="center"/>
        <w:rPr>
          <w:b/>
          <w:i/>
          <w:sz w:val="28"/>
          <w:szCs w:val="28"/>
          <w:u w:val="single"/>
        </w:rPr>
      </w:pPr>
      <w:r w:rsidRPr="00AF6580">
        <w:rPr>
          <w:i/>
          <w:sz w:val="28"/>
          <w:szCs w:val="28"/>
        </w:rPr>
        <w:t xml:space="preserve"> </w:t>
      </w:r>
      <w:r w:rsidR="00793DAE" w:rsidRPr="00AF6580">
        <w:rPr>
          <w:i/>
          <w:sz w:val="28"/>
          <w:szCs w:val="28"/>
        </w:rPr>
        <w:t>Aboriginal</w:t>
      </w:r>
      <w:r w:rsidRPr="00AF6580">
        <w:rPr>
          <w:i/>
          <w:sz w:val="28"/>
          <w:szCs w:val="28"/>
        </w:rPr>
        <w:t xml:space="preserve"> Craft &amp; Cultural Interpretation Centre</w:t>
      </w:r>
    </w:p>
    <w:p w14:paraId="6E62CA9D" w14:textId="77777777" w:rsidR="00D14B40" w:rsidRPr="00AF6580" w:rsidRDefault="00D14B40" w:rsidP="00D14B40">
      <w:pPr>
        <w:jc w:val="center"/>
        <w:rPr>
          <w:i/>
          <w:sz w:val="28"/>
          <w:szCs w:val="28"/>
        </w:rPr>
      </w:pPr>
    </w:p>
    <w:p w14:paraId="5F03D741" w14:textId="77777777" w:rsidR="00EA356F" w:rsidRDefault="00EA356F" w:rsidP="00D14B40">
      <w:pPr>
        <w:jc w:val="center"/>
        <w:rPr>
          <w:b/>
          <w:i/>
          <w:sz w:val="28"/>
          <w:szCs w:val="28"/>
          <w:u w:val="single"/>
        </w:rPr>
      </w:pPr>
    </w:p>
    <w:p w14:paraId="3165B9F2" w14:textId="77777777" w:rsidR="00D14B40" w:rsidRPr="00AF6580" w:rsidRDefault="00D14B40" w:rsidP="00D14B40">
      <w:pPr>
        <w:jc w:val="center"/>
        <w:rPr>
          <w:b/>
          <w:i/>
          <w:sz w:val="28"/>
          <w:szCs w:val="28"/>
          <w:u w:val="single"/>
        </w:rPr>
      </w:pPr>
      <w:r w:rsidRPr="00AF6580">
        <w:rPr>
          <w:b/>
          <w:i/>
          <w:sz w:val="28"/>
          <w:szCs w:val="28"/>
          <w:u w:val="single"/>
        </w:rPr>
        <w:t>National Wool Museum</w:t>
      </w:r>
    </w:p>
    <w:p w14:paraId="269B50E2" w14:textId="77777777" w:rsidR="00D14B40" w:rsidRPr="00AF6580" w:rsidRDefault="00D14B40" w:rsidP="00D14B40">
      <w:pPr>
        <w:jc w:val="center"/>
        <w:rPr>
          <w:i/>
          <w:sz w:val="28"/>
          <w:szCs w:val="28"/>
        </w:rPr>
      </w:pPr>
      <w:r w:rsidRPr="00AF6580">
        <w:rPr>
          <w:i/>
          <w:sz w:val="28"/>
          <w:szCs w:val="28"/>
        </w:rPr>
        <w:t>Phone: 5261 0701 Geelong</w:t>
      </w:r>
    </w:p>
    <w:p w14:paraId="2F7AAB05" w14:textId="77777777" w:rsidR="00D14B40" w:rsidRDefault="00FA5C71" w:rsidP="00D14B40">
      <w:pPr>
        <w:jc w:val="center"/>
        <w:rPr>
          <w:i/>
          <w:sz w:val="28"/>
          <w:szCs w:val="28"/>
        </w:rPr>
      </w:pPr>
      <w:r>
        <w:rPr>
          <w:i/>
          <w:sz w:val="28"/>
          <w:szCs w:val="28"/>
        </w:rPr>
        <w:t>Excellent educational resource</w:t>
      </w:r>
    </w:p>
    <w:p w14:paraId="0FFFAC25" w14:textId="77777777" w:rsidR="00FA5C71" w:rsidRPr="00AF6580" w:rsidRDefault="000270CD" w:rsidP="00D14B40">
      <w:pPr>
        <w:jc w:val="center"/>
        <w:rPr>
          <w:i/>
          <w:sz w:val="28"/>
          <w:szCs w:val="28"/>
        </w:rPr>
      </w:pPr>
      <w:hyperlink r:id="rId27" w:history="1">
        <w:r w:rsidR="00FA5C71" w:rsidRPr="00C44168">
          <w:rPr>
            <w:rStyle w:val="Hyperlink"/>
            <w:rFonts w:ascii="Arial" w:hAnsi="Arial" w:cs="Arial"/>
          </w:rPr>
          <w:t>www.geelongaustralia.com.au/nwm/</w:t>
        </w:r>
      </w:hyperlink>
      <w:r w:rsidR="00FA5C71">
        <w:rPr>
          <w:rStyle w:val="HTMLCite"/>
          <w:rFonts w:ascii="Arial" w:hAnsi="Arial" w:cs="Arial"/>
        </w:rPr>
        <w:t xml:space="preserve"> </w:t>
      </w:r>
    </w:p>
    <w:p w14:paraId="5E7BCC4D" w14:textId="77777777" w:rsidR="00D14B40" w:rsidRPr="00AF6580" w:rsidRDefault="00D14B40" w:rsidP="00D14B40">
      <w:pPr>
        <w:jc w:val="center"/>
        <w:rPr>
          <w:i/>
          <w:sz w:val="28"/>
          <w:szCs w:val="28"/>
        </w:rPr>
      </w:pPr>
    </w:p>
    <w:p w14:paraId="4E597D0A" w14:textId="77777777" w:rsidR="00EA356F" w:rsidRDefault="00EA356F" w:rsidP="00D14B40">
      <w:pPr>
        <w:jc w:val="center"/>
        <w:rPr>
          <w:b/>
          <w:i/>
          <w:sz w:val="28"/>
          <w:szCs w:val="28"/>
          <w:u w:val="single"/>
        </w:rPr>
      </w:pPr>
    </w:p>
    <w:p w14:paraId="5A1EC505" w14:textId="77777777" w:rsidR="00D14B40" w:rsidRPr="00AF6580" w:rsidRDefault="00D14B40" w:rsidP="00D14B40">
      <w:pPr>
        <w:jc w:val="center"/>
        <w:rPr>
          <w:b/>
          <w:i/>
          <w:sz w:val="28"/>
          <w:szCs w:val="28"/>
          <w:u w:val="single"/>
        </w:rPr>
      </w:pPr>
      <w:proofErr w:type="spellStart"/>
      <w:r w:rsidRPr="00AF6580">
        <w:rPr>
          <w:b/>
          <w:i/>
          <w:sz w:val="28"/>
          <w:szCs w:val="28"/>
          <w:u w:val="single"/>
        </w:rPr>
        <w:t>Surfworld</w:t>
      </w:r>
      <w:proofErr w:type="spellEnd"/>
      <w:r w:rsidRPr="00AF6580">
        <w:rPr>
          <w:b/>
          <w:i/>
          <w:sz w:val="28"/>
          <w:szCs w:val="28"/>
          <w:u w:val="single"/>
        </w:rPr>
        <w:t xml:space="preserve"> Museum</w:t>
      </w:r>
    </w:p>
    <w:p w14:paraId="6979293B" w14:textId="77777777" w:rsidR="00D14B40" w:rsidRPr="00AF6580" w:rsidRDefault="00D14B40" w:rsidP="00D14B40">
      <w:pPr>
        <w:jc w:val="center"/>
        <w:rPr>
          <w:i/>
          <w:sz w:val="28"/>
          <w:szCs w:val="28"/>
        </w:rPr>
      </w:pPr>
      <w:r w:rsidRPr="00AF6580">
        <w:rPr>
          <w:i/>
          <w:sz w:val="28"/>
          <w:szCs w:val="28"/>
        </w:rPr>
        <w:t>Phone: 5261 4606 Torquay</w:t>
      </w:r>
    </w:p>
    <w:p w14:paraId="682FA328" w14:textId="77777777" w:rsidR="00D14B40" w:rsidRDefault="00D14B40" w:rsidP="00D14B40">
      <w:pPr>
        <w:jc w:val="center"/>
        <w:rPr>
          <w:i/>
          <w:sz w:val="28"/>
          <w:szCs w:val="28"/>
        </w:rPr>
      </w:pPr>
      <w:r w:rsidRPr="00AF6580">
        <w:rPr>
          <w:i/>
          <w:sz w:val="28"/>
          <w:szCs w:val="28"/>
        </w:rPr>
        <w:t>Terrific for</w:t>
      </w:r>
      <w:r w:rsidR="00FA5C71">
        <w:rPr>
          <w:i/>
          <w:sz w:val="28"/>
          <w:szCs w:val="28"/>
        </w:rPr>
        <w:t xml:space="preserve"> Upper Primary groups and above</w:t>
      </w:r>
    </w:p>
    <w:p w14:paraId="069336DC" w14:textId="77777777" w:rsidR="00FA5C71" w:rsidRPr="00AF6580" w:rsidRDefault="000270CD" w:rsidP="00D14B40">
      <w:pPr>
        <w:jc w:val="center"/>
        <w:rPr>
          <w:i/>
          <w:sz w:val="28"/>
          <w:szCs w:val="28"/>
        </w:rPr>
      </w:pPr>
      <w:hyperlink r:id="rId28" w:history="1">
        <w:r w:rsidR="00FA5C71" w:rsidRPr="00C44168">
          <w:rPr>
            <w:rStyle w:val="Hyperlink"/>
            <w:rFonts w:ascii="Arial" w:hAnsi="Arial" w:cs="Arial"/>
          </w:rPr>
          <w:t>www.</w:t>
        </w:r>
        <w:r w:rsidR="00FA5C71" w:rsidRPr="00C44168">
          <w:rPr>
            <w:rStyle w:val="Hyperlink"/>
            <w:rFonts w:ascii="Arial" w:hAnsi="Arial" w:cs="Arial"/>
            <w:b/>
            <w:bCs/>
          </w:rPr>
          <w:t>surfworld</w:t>
        </w:r>
        <w:r w:rsidR="00FA5C71" w:rsidRPr="00C44168">
          <w:rPr>
            <w:rStyle w:val="Hyperlink"/>
            <w:rFonts w:ascii="Arial" w:hAnsi="Arial" w:cs="Arial"/>
          </w:rPr>
          <w:t>.com.au/</w:t>
        </w:r>
      </w:hyperlink>
      <w:r w:rsidR="00FA5C71">
        <w:rPr>
          <w:rStyle w:val="HTMLCite"/>
          <w:rFonts w:ascii="Arial" w:hAnsi="Arial" w:cs="Arial"/>
        </w:rPr>
        <w:t xml:space="preserve"> </w:t>
      </w:r>
    </w:p>
    <w:p w14:paraId="58AC5D07" w14:textId="77777777" w:rsidR="00D14B40" w:rsidRPr="00AF6580" w:rsidRDefault="00D14B40" w:rsidP="00D14B40">
      <w:pPr>
        <w:jc w:val="center"/>
        <w:rPr>
          <w:i/>
          <w:sz w:val="28"/>
          <w:szCs w:val="28"/>
        </w:rPr>
      </w:pPr>
    </w:p>
    <w:p w14:paraId="6779BDD7" w14:textId="77777777" w:rsidR="00EA356F" w:rsidRDefault="00EA356F" w:rsidP="00D14B40">
      <w:pPr>
        <w:jc w:val="center"/>
        <w:rPr>
          <w:b/>
          <w:i/>
          <w:sz w:val="28"/>
          <w:szCs w:val="28"/>
          <w:u w:val="single"/>
        </w:rPr>
      </w:pPr>
    </w:p>
    <w:p w14:paraId="4474DB50" w14:textId="77777777" w:rsidR="00D14B40" w:rsidRPr="00AF6580" w:rsidRDefault="00D14B40" w:rsidP="00D14B40">
      <w:pPr>
        <w:jc w:val="center"/>
        <w:rPr>
          <w:b/>
          <w:i/>
          <w:sz w:val="28"/>
          <w:szCs w:val="28"/>
          <w:u w:val="single"/>
        </w:rPr>
      </w:pPr>
      <w:r w:rsidRPr="00AF6580">
        <w:rPr>
          <w:b/>
          <w:i/>
          <w:sz w:val="28"/>
          <w:szCs w:val="28"/>
          <w:u w:val="single"/>
        </w:rPr>
        <w:t>Marine Discovery Centre</w:t>
      </w:r>
    </w:p>
    <w:p w14:paraId="520E6FB7" w14:textId="77777777" w:rsidR="00D14B40" w:rsidRPr="00AF6580" w:rsidRDefault="00D14B40" w:rsidP="00D14B40">
      <w:pPr>
        <w:jc w:val="center"/>
        <w:rPr>
          <w:i/>
          <w:sz w:val="28"/>
          <w:szCs w:val="28"/>
        </w:rPr>
      </w:pPr>
      <w:r w:rsidRPr="00AF6580">
        <w:rPr>
          <w:i/>
          <w:sz w:val="28"/>
          <w:szCs w:val="28"/>
        </w:rPr>
        <w:t xml:space="preserve">Phone: 5258 3344 </w:t>
      </w:r>
      <w:proofErr w:type="spellStart"/>
      <w:r w:rsidRPr="00AF6580">
        <w:rPr>
          <w:i/>
          <w:sz w:val="28"/>
          <w:szCs w:val="28"/>
        </w:rPr>
        <w:t>Queenscliff</w:t>
      </w:r>
      <w:proofErr w:type="spellEnd"/>
    </w:p>
    <w:p w14:paraId="0EE0AFA7" w14:textId="77777777" w:rsidR="00FA5C71" w:rsidRDefault="00D14B40" w:rsidP="00D14B40">
      <w:pPr>
        <w:jc w:val="center"/>
        <w:rPr>
          <w:i/>
          <w:sz w:val="28"/>
          <w:szCs w:val="28"/>
        </w:rPr>
      </w:pPr>
      <w:r w:rsidRPr="00AF6580">
        <w:rPr>
          <w:i/>
          <w:sz w:val="28"/>
          <w:szCs w:val="28"/>
        </w:rPr>
        <w:t>Stimulating marine education programs for all ages</w:t>
      </w:r>
    </w:p>
    <w:p w14:paraId="25C3A6A1" w14:textId="6A444B04" w:rsidR="00801489" w:rsidRPr="005D6E53" w:rsidRDefault="000270CD" w:rsidP="005D6E53">
      <w:pPr>
        <w:jc w:val="center"/>
        <w:rPr>
          <w:i/>
          <w:sz w:val="28"/>
          <w:szCs w:val="28"/>
        </w:rPr>
      </w:pPr>
      <w:hyperlink r:id="rId29" w:history="1">
        <w:r w:rsidR="00FA5C71" w:rsidRPr="00C44168">
          <w:rPr>
            <w:rStyle w:val="Hyperlink"/>
            <w:rFonts w:ascii="Arial" w:hAnsi="Arial" w:cs="Arial"/>
          </w:rPr>
          <w:t>www.</w:t>
        </w:r>
        <w:r w:rsidR="00FA5C71" w:rsidRPr="00C44168">
          <w:rPr>
            <w:rStyle w:val="Hyperlink"/>
            <w:rFonts w:ascii="Arial" w:hAnsi="Arial" w:cs="Arial"/>
            <w:b/>
            <w:bCs/>
          </w:rPr>
          <w:t>marinediscoverycentre</w:t>
        </w:r>
        <w:r w:rsidR="00FA5C71" w:rsidRPr="00C44168">
          <w:rPr>
            <w:rStyle w:val="Hyperlink"/>
            <w:rFonts w:ascii="Arial" w:hAnsi="Arial" w:cs="Arial"/>
          </w:rPr>
          <w:t>.com.au/</w:t>
        </w:r>
      </w:hyperlink>
      <w:r w:rsidR="00FA5C71">
        <w:rPr>
          <w:rStyle w:val="HTMLCite"/>
          <w:rFonts w:ascii="Arial" w:hAnsi="Arial" w:cs="Arial"/>
        </w:rPr>
        <w:t xml:space="preserve"> </w:t>
      </w:r>
    </w:p>
    <w:sectPr w:rsidR="00801489" w:rsidRPr="005D6E53" w:rsidSect="00AD7D49">
      <w:footerReference w:type="even" r:id="rId30"/>
      <w:footerReference w:type="default" r:id="rId31"/>
      <w:pgSz w:w="12240" w:h="15840"/>
      <w:pgMar w:top="1440" w:right="1800" w:bottom="1440" w:left="1800" w:header="708" w:footer="708" w:gutter="0"/>
      <w:pgBorders w:offsetFrom="page">
        <w:top w:val="thickThinMediumGap" w:sz="24" w:space="24" w:color="auto" w:shadow="1"/>
        <w:left w:val="thickThinMediumGap" w:sz="24" w:space="24" w:color="auto" w:shadow="1"/>
        <w:bottom w:val="thickThinMediumGap" w:sz="24" w:space="24" w:color="auto" w:shadow="1"/>
        <w:right w:val="thickThinMediumGap" w:sz="2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49FEC" w14:textId="77777777" w:rsidR="000270CD" w:rsidRDefault="000270CD" w:rsidP="00AD7D49">
      <w:r>
        <w:separator/>
      </w:r>
    </w:p>
  </w:endnote>
  <w:endnote w:type="continuationSeparator" w:id="0">
    <w:p w14:paraId="2E4BBA98" w14:textId="77777777" w:rsidR="000270CD" w:rsidRDefault="000270CD" w:rsidP="00AD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3312" w14:textId="77777777" w:rsidR="006D03EC" w:rsidRDefault="00C226F1" w:rsidP="00907791">
    <w:pPr>
      <w:pStyle w:val="Footer"/>
      <w:framePr w:wrap="around" w:vAnchor="text" w:hAnchor="margin" w:xAlign="center" w:y="1"/>
      <w:rPr>
        <w:rStyle w:val="PageNumber"/>
      </w:rPr>
    </w:pPr>
    <w:r>
      <w:rPr>
        <w:rStyle w:val="PageNumber"/>
      </w:rPr>
      <w:fldChar w:fldCharType="begin"/>
    </w:r>
    <w:r w:rsidR="00D14B40">
      <w:rPr>
        <w:rStyle w:val="PageNumber"/>
      </w:rPr>
      <w:instrText xml:space="preserve">PAGE  </w:instrText>
    </w:r>
    <w:r>
      <w:rPr>
        <w:rStyle w:val="PageNumber"/>
      </w:rPr>
      <w:fldChar w:fldCharType="end"/>
    </w:r>
  </w:p>
  <w:p w14:paraId="30781F71" w14:textId="77777777" w:rsidR="006D03EC" w:rsidRDefault="00027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F96E" w14:textId="77777777" w:rsidR="006D03EC" w:rsidRDefault="00C226F1" w:rsidP="00907791">
    <w:pPr>
      <w:pStyle w:val="Footer"/>
      <w:framePr w:wrap="around" w:vAnchor="text" w:hAnchor="margin" w:xAlign="center" w:y="1"/>
      <w:rPr>
        <w:rStyle w:val="PageNumber"/>
      </w:rPr>
    </w:pPr>
    <w:r>
      <w:rPr>
        <w:rStyle w:val="PageNumber"/>
      </w:rPr>
      <w:fldChar w:fldCharType="begin"/>
    </w:r>
    <w:r w:rsidR="00D14B40">
      <w:rPr>
        <w:rStyle w:val="PageNumber"/>
      </w:rPr>
      <w:instrText xml:space="preserve">PAGE  </w:instrText>
    </w:r>
    <w:r>
      <w:rPr>
        <w:rStyle w:val="PageNumber"/>
      </w:rPr>
      <w:fldChar w:fldCharType="separate"/>
    </w:r>
    <w:r w:rsidR="00EA356F">
      <w:rPr>
        <w:rStyle w:val="PageNumber"/>
        <w:noProof/>
      </w:rPr>
      <w:t>1</w:t>
    </w:r>
    <w:r>
      <w:rPr>
        <w:rStyle w:val="PageNumber"/>
      </w:rPr>
      <w:fldChar w:fldCharType="end"/>
    </w:r>
  </w:p>
  <w:p w14:paraId="2F9AD524" w14:textId="77777777" w:rsidR="006D03EC" w:rsidRDefault="00027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E80B8" w14:textId="77777777" w:rsidR="000270CD" w:rsidRDefault="000270CD" w:rsidP="00AD7D49">
      <w:r>
        <w:separator/>
      </w:r>
    </w:p>
  </w:footnote>
  <w:footnote w:type="continuationSeparator" w:id="0">
    <w:p w14:paraId="3FEC67D6" w14:textId="77777777" w:rsidR="000270CD" w:rsidRDefault="000270CD" w:rsidP="00AD7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A9A"/>
    <w:multiLevelType w:val="hybridMultilevel"/>
    <w:tmpl w:val="1832B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D812C6"/>
    <w:multiLevelType w:val="hybridMultilevel"/>
    <w:tmpl w:val="C2804C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81638630">
    <w:abstractNumId w:val="1"/>
  </w:num>
  <w:num w:numId="2" w16cid:durableId="155462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40"/>
    <w:rsid w:val="000270CD"/>
    <w:rsid w:val="00057C72"/>
    <w:rsid w:val="000E3E9C"/>
    <w:rsid w:val="001355EB"/>
    <w:rsid w:val="001669E3"/>
    <w:rsid w:val="00182E1E"/>
    <w:rsid w:val="001C12AC"/>
    <w:rsid w:val="001C63E8"/>
    <w:rsid w:val="002C6518"/>
    <w:rsid w:val="003057AF"/>
    <w:rsid w:val="003857B7"/>
    <w:rsid w:val="00395BE0"/>
    <w:rsid w:val="003A3213"/>
    <w:rsid w:val="004A2286"/>
    <w:rsid w:val="0059353E"/>
    <w:rsid w:val="005D6E53"/>
    <w:rsid w:val="005F19DD"/>
    <w:rsid w:val="00606462"/>
    <w:rsid w:val="00665E8D"/>
    <w:rsid w:val="00793DAE"/>
    <w:rsid w:val="00801489"/>
    <w:rsid w:val="00824F41"/>
    <w:rsid w:val="008B75B8"/>
    <w:rsid w:val="008E1FC6"/>
    <w:rsid w:val="00984311"/>
    <w:rsid w:val="00992596"/>
    <w:rsid w:val="009F2EE0"/>
    <w:rsid w:val="009F48CB"/>
    <w:rsid w:val="00AC3466"/>
    <w:rsid w:val="00AD7D49"/>
    <w:rsid w:val="00B027CC"/>
    <w:rsid w:val="00B63DA4"/>
    <w:rsid w:val="00B70EF6"/>
    <w:rsid w:val="00B76A4A"/>
    <w:rsid w:val="00C226F1"/>
    <w:rsid w:val="00C517E6"/>
    <w:rsid w:val="00C758FF"/>
    <w:rsid w:val="00C940AB"/>
    <w:rsid w:val="00CC3DC5"/>
    <w:rsid w:val="00D14B40"/>
    <w:rsid w:val="00D53FE8"/>
    <w:rsid w:val="00E57B12"/>
    <w:rsid w:val="00EA356F"/>
    <w:rsid w:val="00EF062C"/>
    <w:rsid w:val="00EF39FA"/>
    <w:rsid w:val="00F0442C"/>
    <w:rsid w:val="00FA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073FB"/>
  <w15:docId w15:val="{63A2785F-BA7C-408F-BE18-B4EC6CCD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B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14B40"/>
    <w:pPr>
      <w:tabs>
        <w:tab w:val="center" w:pos="4320"/>
        <w:tab w:val="right" w:pos="8640"/>
      </w:tabs>
    </w:pPr>
  </w:style>
  <w:style w:type="character" w:customStyle="1" w:styleId="FooterChar">
    <w:name w:val="Footer Char"/>
    <w:basedOn w:val="DefaultParagraphFont"/>
    <w:link w:val="Footer"/>
    <w:rsid w:val="00D14B40"/>
    <w:rPr>
      <w:rFonts w:ascii="Times New Roman" w:eastAsia="Times New Roman" w:hAnsi="Times New Roman" w:cs="Times New Roman"/>
      <w:sz w:val="24"/>
      <w:szCs w:val="24"/>
    </w:rPr>
  </w:style>
  <w:style w:type="character" w:styleId="PageNumber">
    <w:name w:val="page number"/>
    <w:basedOn w:val="DefaultParagraphFont"/>
    <w:rsid w:val="00D14B40"/>
  </w:style>
  <w:style w:type="character" w:styleId="Hyperlink">
    <w:name w:val="Hyperlink"/>
    <w:basedOn w:val="DefaultParagraphFont"/>
    <w:rsid w:val="00D14B40"/>
    <w:rPr>
      <w:color w:val="0000FF"/>
      <w:u w:val="single"/>
    </w:rPr>
  </w:style>
  <w:style w:type="paragraph" w:styleId="BalloonText">
    <w:name w:val="Balloon Text"/>
    <w:basedOn w:val="Normal"/>
    <w:link w:val="BalloonTextChar"/>
    <w:uiPriority w:val="99"/>
    <w:semiHidden/>
    <w:unhideWhenUsed/>
    <w:rsid w:val="00D14B40"/>
    <w:rPr>
      <w:rFonts w:ascii="Tahoma" w:hAnsi="Tahoma" w:cs="Tahoma"/>
      <w:sz w:val="16"/>
      <w:szCs w:val="16"/>
    </w:rPr>
  </w:style>
  <w:style w:type="character" w:customStyle="1" w:styleId="BalloonTextChar">
    <w:name w:val="Balloon Text Char"/>
    <w:basedOn w:val="DefaultParagraphFont"/>
    <w:link w:val="BalloonText"/>
    <w:uiPriority w:val="99"/>
    <w:semiHidden/>
    <w:rsid w:val="00D14B40"/>
    <w:rPr>
      <w:rFonts w:ascii="Tahoma" w:eastAsia="Times New Roman" w:hAnsi="Tahoma" w:cs="Tahoma"/>
      <w:sz w:val="16"/>
      <w:szCs w:val="16"/>
    </w:rPr>
  </w:style>
  <w:style w:type="character" w:styleId="HTMLCite">
    <w:name w:val="HTML Cite"/>
    <w:basedOn w:val="DefaultParagraphFont"/>
    <w:uiPriority w:val="99"/>
    <w:semiHidden/>
    <w:unhideWhenUsed/>
    <w:rsid w:val="00FA5C71"/>
    <w:rPr>
      <w:i w:val="0"/>
      <w:iCs w:val="0"/>
      <w:color w:val="009933"/>
    </w:rPr>
  </w:style>
  <w:style w:type="paragraph" w:styleId="ListParagraph">
    <w:name w:val="List Paragraph"/>
    <w:basedOn w:val="Normal"/>
    <w:uiPriority w:val="34"/>
    <w:qFormat/>
    <w:rsid w:val="009F2EE0"/>
    <w:pPr>
      <w:ind w:left="720"/>
      <w:contextualSpacing/>
    </w:pPr>
  </w:style>
  <w:style w:type="character" w:styleId="Strong">
    <w:name w:val="Strong"/>
    <w:basedOn w:val="DefaultParagraphFont"/>
    <w:uiPriority w:val="22"/>
    <w:qFormat/>
    <w:rsid w:val="005D6E53"/>
    <w:rPr>
      <w:b/>
      <w:bCs/>
    </w:rPr>
  </w:style>
  <w:style w:type="character" w:styleId="UnresolvedMention">
    <w:name w:val="Unresolved Mention"/>
    <w:basedOn w:val="DefaultParagraphFont"/>
    <w:uiPriority w:val="99"/>
    <w:semiHidden/>
    <w:unhideWhenUsed/>
    <w:rsid w:val="005D6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au/imgres?imgurl=http://www.hedonistichiking.com.au/images/Echidna.jpg&amp;imgrefurl=http://www.hedonistichiking.com.au/high_country.html&amp;usg=__7UZalzTUQuXEGBSA3WLXF05avmQ=&amp;h=286&amp;w=448&amp;sz=53&amp;hl=en&amp;start=1&amp;zoom=1&amp;um=1&amp;itbs=1&amp;tbnid=heMyw-fnBrhXfM:&amp;tbnh=81&amp;tbnw=127&amp;prev=/images?q=victorian+echidna&amp;um=1&amp;hl=en&amp;rlz=1R2DBAU_en&amp;tbs=isch:1" TargetMode="External"/><Relationship Id="rId18" Type="http://schemas.openxmlformats.org/officeDocument/2006/relationships/image" Target="media/image10.jpeg"/><Relationship Id="rId26" Type="http://schemas.openxmlformats.org/officeDocument/2006/relationships/hyperlink" Target="mailto:narana@narana.com.au" TargetMode="External"/><Relationship Id="rId3" Type="http://schemas.openxmlformats.org/officeDocument/2006/relationships/settings" Target="settings.xml"/><Relationship Id="rId21" Type="http://schemas.openxmlformats.org/officeDocument/2006/relationships/hyperlink" Target="http://www.google.com.au/imgres?imgurl=http://www.surfangle.com/images/anglesea%20rivermouth,%20rainbow.jpg&amp;imgrefurl=http://www.surfangle.com/images/&amp;usg=__z68hpt9azSz5JRmNlDQdgGJWb0k=&amp;h=400&amp;w=560&amp;sz=201&amp;hl=en&amp;start=112&amp;zoom=1&amp;um=1&amp;itbs=1&amp;tbnid=3-mTdcUmmhwSpM:&amp;tbnh=95&amp;tbnw=133&amp;prev=/images?q=surfing+anglesea&amp;start=108&amp;um=1&amp;hl=en&amp;sa=N&amp;rlz=1R2DBAU_en&amp;ndsp=18&amp;tbs=isch:1"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hyperlink" Target="http://www.ecologic.net.a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http://www.coastalforestlodge.com.au/images/miniGolf.jpg" TargetMode="External"/><Relationship Id="rId20" Type="http://schemas.openxmlformats.org/officeDocument/2006/relationships/image" Target="http://www.coastalforestlodge.com.au/images/topHeaderMain_r1_c1.gif" TargetMode="External"/><Relationship Id="rId29" Type="http://schemas.openxmlformats.org/officeDocument/2006/relationships/hyperlink" Target="http://www.marinediscoverycentre.com.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seaearthadventures.com.a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www.gorideawave.com.au/" TargetMode="External"/><Relationship Id="rId28" Type="http://schemas.openxmlformats.org/officeDocument/2006/relationships/hyperlink" Target="http://www.surfworld.com.au/" TargetMode="External"/><Relationship Id="rId10" Type="http://schemas.openxmlformats.org/officeDocument/2006/relationships/image" Target="media/image4.jpeg"/><Relationship Id="rId19" Type="http://schemas.openxmlformats.org/officeDocument/2006/relationships/image" Target="media/image11.gif"/><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2.jpeg"/><Relationship Id="rId27" Type="http://schemas.openxmlformats.org/officeDocument/2006/relationships/hyperlink" Target="http://www.geelongaustralia.com.au/nwm/" TargetMode="External"/><Relationship Id="rId30" Type="http://schemas.openxmlformats.org/officeDocument/2006/relationships/footer" Target="footer1.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Iona Roberts</cp:lastModifiedBy>
  <cp:revision>9</cp:revision>
  <dcterms:created xsi:type="dcterms:W3CDTF">2019-08-26T13:42:00Z</dcterms:created>
  <dcterms:modified xsi:type="dcterms:W3CDTF">2022-07-02T03:28:00Z</dcterms:modified>
</cp:coreProperties>
</file>